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353F" w14:textId="77777777" w:rsidR="003F0B0C" w:rsidRDefault="003F0B0C" w:rsidP="00E51E60">
      <w:pPr>
        <w:autoSpaceDE w:val="0"/>
        <w:rPr>
          <w:rFonts w:eastAsia="HelveticaNeue" w:cs="Times New Roman"/>
          <w:b/>
          <w:bCs/>
          <w:sz w:val="32"/>
          <w:szCs w:val="32"/>
          <w:lang w:val="is-IS"/>
        </w:rPr>
      </w:pPr>
    </w:p>
    <w:p w14:paraId="70C773E5" w14:textId="476BDB28" w:rsidR="00E16EE1" w:rsidRPr="003B71A1" w:rsidRDefault="0090270A" w:rsidP="00027CAE">
      <w:pPr>
        <w:autoSpaceDE w:val="0"/>
        <w:spacing w:after="256"/>
        <w:jc w:val="center"/>
        <w:rPr>
          <w:rFonts w:eastAsia="HelveticaNeue" w:cs="Times New Roman"/>
          <w:b/>
          <w:bCs/>
          <w:sz w:val="32"/>
          <w:szCs w:val="32"/>
          <w:lang w:val="is-IS"/>
        </w:rPr>
      </w:pPr>
      <w:r w:rsidRPr="003B71A1">
        <w:rPr>
          <w:rFonts w:eastAsia="HelveticaNeue" w:cs="Times New Roman"/>
          <w:b/>
          <w:bCs/>
          <w:sz w:val="32"/>
          <w:szCs w:val="32"/>
          <w:lang w:val="is-IS"/>
        </w:rPr>
        <w:t>Sumarnámsstefna</w:t>
      </w:r>
      <w:r w:rsidR="00474C6D" w:rsidRPr="003B71A1">
        <w:rPr>
          <w:rFonts w:eastAsia="HelveticaNeue" w:cs="Times New Roman"/>
          <w:b/>
          <w:bCs/>
          <w:sz w:val="32"/>
          <w:szCs w:val="32"/>
          <w:lang w:val="is-IS"/>
        </w:rPr>
        <w:t xml:space="preserve"> </w:t>
      </w:r>
      <w:r w:rsidR="00027CAE">
        <w:rPr>
          <w:rFonts w:eastAsia="HelveticaNeue" w:cs="Times New Roman"/>
          <w:b/>
          <w:bCs/>
          <w:sz w:val="32"/>
          <w:szCs w:val="32"/>
          <w:lang w:val="is-IS"/>
        </w:rPr>
        <w:t xml:space="preserve">á sviði umhverfismála </w:t>
      </w:r>
      <w:r w:rsidR="00E16EE1" w:rsidRPr="003B71A1">
        <w:rPr>
          <w:rFonts w:eastAsia="HelveticaNeue" w:cs="Times New Roman"/>
          <w:b/>
          <w:bCs/>
          <w:sz w:val="32"/>
          <w:szCs w:val="32"/>
          <w:lang w:val="is-IS"/>
        </w:rPr>
        <w:t>fyrir ungt háskólafólk</w:t>
      </w:r>
    </w:p>
    <w:p w14:paraId="1AF80AAF" w14:textId="0C5D9032" w:rsidR="00506121" w:rsidRDefault="008C71B0" w:rsidP="00506121">
      <w:pPr>
        <w:autoSpaceDE w:val="0"/>
        <w:spacing w:after="256"/>
        <w:jc w:val="both"/>
        <w:rPr>
          <w:rFonts w:eastAsia="HelveticaNeue" w:cs="Times New Roman"/>
          <w:lang w:val="is-IS"/>
        </w:rPr>
      </w:pPr>
      <w:r>
        <w:rPr>
          <w:rFonts w:eastAsia="HelveticaNeue" w:cs="Times New Roman"/>
          <w:lang w:val="is-IS"/>
        </w:rPr>
        <w:t>Sumarið 20</w:t>
      </w:r>
      <w:r w:rsidR="003B71A1">
        <w:rPr>
          <w:rFonts w:eastAsia="HelveticaNeue" w:cs="Times New Roman"/>
          <w:lang w:val="is-IS"/>
        </w:rPr>
        <w:t>2</w:t>
      </w:r>
      <w:r w:rsidR="001D5901">
        <w:rPr>
          <w:rFonts w:eastAsia="HelveticaNeue" w:cs="Times New Roman"/>
          <w:lang w:val="is-IS"/>
        </w:rPr>
        <w:t>2</w:t>
      </w:r>
      <w:r w:rsidR="00D67280" w:rsidRPr="00464A56">
        <w:rPr>
          <w:rFonts w:eastAsia="HelveticaNeue" w:cs="Times New Roman"/>
          <w:lang w:val="is-IS"/>
        </w:rPr>
        <w:t xml:space="preserve"> stendur mennta- og menningarmálaskrifstofa bandaríska utanríkisráðuneytisi</w:t>
      </w:r>
      <w:r w:rsidR="009E36B9">
        <w:rPr>
          <w:rFonts w:eastAsia="HelveticaNeue" w:cs="Times New Roman"/>
          <w:lang w:val="is-IS"/>
        </w:rPr>
        <w:t>ns fyrir</w:t>
      </w:r>
      <w:r w:rsidR="0096324D">
        <w:rPr>
          <w:rFonts w:eastAsia="HelveticaNeue" w:cs="Times New Roman"/>
          <w:lang w:val="is-IS"/>
        </w:rPr>
        <w:t xml:space="preserve"> sumarn</w:t>
      </w:r>
      <w:r w:rsidR="00D85EB9">
        <w:rPr>
          <w:rFonts w:eastAsia="HelveticaNeue" w:cs="Times New Roman"/>
          <w:lang w:val="is-IS"/>
        </w:rPr>
        <w:t xml:space="preserve">ámstefnu um </w:t>
      </w:r>
      <w:r w:rsidR="001D5901">
        <w:rPr>
          <w:rFonts w:eastAsia="HelveticaNeue" w:cs="Times New Roman"/>
          <w:lang w:val="is-IS"/>
        </w:rPr>
        <w:t>umhverfismá</w:t>
      </w:r>
      <w:r w:rsidR="00EF5A4D">
        <w:rPr>
          <w:rFonts w:eastAsia="HelveticaNeue" w:cs="Times New Roman"/>
          <w:lang w:val="is-IS"/>
        </w:rPr>
        <w:t>l fyrir efnilegt</w:t>
      </w:r>
      <w:r w:rsidR="00710858">
        <w:rPr>
          <w:rFonts w:eastAsia="HelveticaNeue" w:cs="Times New Roman"/>
          <w:lang w:val="is-IS"/>
        </w:rPr>
        <w:t xml:space="preserve"> ungt </w:t>
      </w:r>
      <w:r w:rsidR="002E0C43">
        <w:rPr>
          <w:rFonts w:eastAsia="HelveticaNeue" w:cs="Times New Roman"/>
          <w:lang w:val="is-IS"/>
        </w:rPr>
        <w:t>náms</w:t>
      </w:r>
      <w:r w:rsidR="00710858">
        <w:rPr>
          <w:rFonts w:eastAsia="HelveticaNeue" w:cs="Times New Roman"/>
          <w:lang w:val="is-IS"/>
        </w:rPr>
        <w:t>fólk</w:t>
      </w:r>
      <w:r w:rsidR="002E0C43">
        <w:rPr>
          <w:rFonts w:eastAsia="HelveticaNeue" w:cs="Times New Roman"/>
          <w:lang w:val="is-IS"/>
        </w:rPr>
        <w:t xml:space="preserve"> </w:t>
      </w:r>
      <w:r w:rsidR="002E0C43" w:rsidRPr="00E16EE1">
        <w:rPr>
          <w:rFonts w:eastAsia="HelveticaNeue" w:cs="Times New Roman"/>
          <w:b/>
          <w:lang w:val="is-IS"/>
        </w:rPr>
        <w:t xml:space="preserve">á </w:t>
      </w:r>
      <w:r w:rsidR="00020259" w:rsidRPr="00E16EE1">
        <w:rPr>
          <w:rFonts w:eastAsia="HelveticaNeue" w:cs="Times New Roman"/>
          <w:b/>
          <w:lang w:val="is-IS"/>
        </w:rPr>
        <w:t>grunn</w:t>
      </w:r>
      <w:r w:rsidR="002E0C43" w:rsidRPr="00E16EE1">
        <w:rPr>
          <w:rFonts w:eastAsia="HelveticaNeue" w:cs="Times New Roman"/>
          <w:b/>
          <w:lang w:val="is-IS"/>
        </w:rPr>
        <w:t>háskólastigi</w:t>
      </w:r>
      <w:r w:rsidR="009E36B9">
        <w:rPr>
          <w:rFonts w:eastAsia="HelveticaNeue" w:cs="Times New Roman"/>
          <w:lang w:val="is-IS"/>
        </w:rPr>
        <w:t>. Náms</w:t>
      </w:r>
      <w:r w:rsidR="00710858">
        <w:rPr>
          <w:rFonts w:eastAsia="HelveticaNeue" w:cs="Times New Roman"/>
          <w:lang w:val="is-IS"/>
        </w:rPr>
        <w:t>s</w:t>
      </w:r>
      <w:r w:rsidR="009E36B9">
        <w:rPr>
          <w:rFonts w:eastAsia="HelveticaNeue" w:cs="Times New Roman"/>
          <w:lang w:val="is-IS"/>
        </w:rPr>
        <w:t xml:space="preserve">tefnan </w:t>
      </w:r>
      <w:r w:rsidR="006C6264">
        <w:rPr>
          <w:rFonts w:eastAsia="HelveticaNeue" w:cs="Times New Roman"/>
          <w:lang w:val="is-IS"/>
        </w:rPr>
        <w:t xml:space="preserve">stendur væntanlega í </w:t>
      </w:r>
      <w:r w:rsidR="00D67280" w:rsidRPr="00464A56">
        <w:rPr>
          <w:rFonts w:eastAsia="HelveticaNeue" w:cs="Times New Roman"/>
          <w:lang w:val="is-IS"/>
        </w:rPr>
        <w:t>fimm vik</w:t>
      </w:r>
      <w:r w:rsidR="009E36B9">
        <w:rPr>
          <w:rFonts w:eastAsia="HelveticaNeue" w:cs="Times New Roman"/>
          <w:lang w:val="is-IS"/>
        </w:rPr>
        <w:t>ur</w:t>
      </w:r>
      <w:r w:rsidR="001D5901">
        <w:rPr>
          <w:rFonts w:eastAsia="HelveticaNeue" w:cs="Times New Roman"/>
          <w:lang w:val="is-IS"/>
        </w:rPr>
        <w:t xml:space="preserve"> sumarið 2022, en n</w:t>
      </w:r>
      <w:r w:rsidR="001035F9">
        <w:rPr>
          <w:rFonts w:eastAsia="HelveticaNeue" w:cs="Times New Roman"/>
          <w:lang w:val="is-IS"/>
        </w:rPr>
        <w:t>ákvæmar dagsetningar ligg</w:t>
      </w:r>
      <w:r w:rsidR="0006037E">
        <w:rPr>
          <w:rFonts w:eastAsia="HelveticaNeue" w:cs="Times New Roman"/>
          <w:lang w:val="is-IS"/>
        </w:rPr>
        <w:t>j</w:t>
      </w:r>
      <w:r w:rsidR="001035F9">
        <w:rPr>
          <w:rFonts w:eastAsia="HelveticaNeue" w:cs="Times New Roman"/>
          <w:lang w:val="is-IS"/>
        </w:rPr>
        <w:t>a ekki enn fyrir</w:t>
      </w:r>
      <w:r w:rsidR="00D67280" w:rsidRPr="00464A56">
        <w:rPr>
          <w:rFonts w:eastAsia="HelveticaNeue" w:cs="Times New Roman"/>
          <w:lang w:val="is-IS"/>
        </w:rPr>
        <w:t>. Allur kostnaður er greiddur fyrir þátttakendur (ferðir, uppihald, bækur, tryggingar o</w:t>
      </w:r>
      <w:r w:rsidR="00C354A9">
        <w:rPr>
          <w:rFonts w:eastAsia="HelveticaNeue" w:cs="Times New Roman"/>
          <w:lang w:val="is-IS"/>
        </w:rPr>
        <w:t>.</w:t>
      </w:r>
      <w:r w:rsidR="00D67280" w:rsidRPr="00464A56">
        <w:rPr>
          <w:rFonts w:eastAsia="HelveticaNeue" w:cs="Times New Roman"/>
          <w:lang w:val="is-IS"/>
        </w:rPr>
        <w:t>fl.).</w:t>
      </w:r>
      <w:r w:rsidR="0031733F" w:rsidRPr="00464A56">
        <w:rPr>
          <w:rFonts w:cs="Times New Roman"/>
          <w:lang w:val="is-IS"/>
        </w:rPr>
        <w:t> Námsstefn</w:t>
      </w:r>
      <w:r w:rsidR="009E36B9">
        <w:rPr>
          <w:rFonts w:cs="Times New Roman"/>
          <w:lang w:val="is-IS"/>
        </w:rPr>
        <w:t>an</w:t>
      </w:r>
      <w:r w:rsidR="0031733F" w:rsidRPr="00464A56">
        <w:rPr>
          <w:rFonts w:cs="Times New Roman"/>
          <w:lang w:val="is-IS"/>
        </w:rPr>
        <w:t xml:space="preserve"> verð</w:t>
      </w:r>
      <w:r w:rsidR="009E36B9">
        <w:rPr>
          <w:rFonts w:cs="Times New Roman"/>
          <w:lang w:val="is-IS"/>
        </w:rPr>
        <w:t>ur</w:t>
      </w:r>
      <w:r w:rsidR="0031733F" w:rsidRPr="00464A56">
        <w:rPr>
          <w:rFonts w:cs="Times New Roman"/>
          <w:lang w:val="is-IS"/>
        </w:rPr>
        <w:t xml:space="preserve"> gagnvirk og reynslumið</w:t>
      </w:r>
      <w:r w:rsidR="009E36B9">
        <w:rPr>
          <w:rFonts w:cs="Times New Roman"/>
          <w:lang w:val="is-IS"/>
        </w:rPr>
        <w:t>uð</w:t>
      </w:r>
      <w:r w:rsidR="0031733F" w:rsidRPr="00464A56">
        <w:rPr>
          <w:rFonts w:cs="Times New Roman"/>
          <w:lang w:val="is-IS"/>
        </w:rPr>
        <w:t xml:space="preserve"> og mun samþætta hefðbundna kennslu við pallborðsumræður, </w:t>
      </w:r>
      <w:r w:rsidR="0031733F">
        <w:rPr>
          <w:rFonts w:cs="Times New Roman"/>
          <w:lang w:val="is-IS"/>
        </w:rPr>
        <w:t xml:space="preserve">vettvangsheimsóknir </w:t>
      </w:r>
      <w:r w:rsidR="0031733F" w:rsidRPr="00464A56">
        <w:rPr>
          <w:rFonts w:cs="Times New Roman"/>
          <w:lang w:val="is-IS"/>
        </w:rPr>
        <w:t>og sjálfboðavinnu.</w:t>
      </w:r>
      <w:r w:rsidR="00506121" w:rsidRPr="00506121">
        <w:rPr>
          <w:rFonts w:eastAsia="HelveticaNeue" w:cs="Times New Roman"/>
          <w:lang w:val="is-IS"/>
        </w:rPr>
        <w:t xml:space="preserve"> </w:t>
      </w:r>
    </w:p>
    <w:p w14:paraId="38BEA5C1" w14:textId="12C0EE53" w:rsidR="00D67280" w:rsidRPr="00464A56" w:rsidRDefault="00506121" w:rsidP="00493BF2">
      <w:pPr>
        <w:autoSpaceDE w:val="0"/>
        <w:spacing w:after="256"/>
        <w:jc w:val="both"/>
        <w:rPr>
          <w:rFonts w:eastAsia="HelveticaNeue" w:cs="Times New Roman"/>
          <w:lang w:val="is-IS"/>
        </w:rPr>
      </w:pPr>
      <w:r w:rsidRPr="00464A56">
        <w:rPr>
          <w:rFonts w:eastAsia="HelveticaNeue" w:cs="Times New Roman"/>
          <w:lang w:val="is-IS"/>
        </w:rPr>
        <w:t>Skipulögð er krefjandi dagskrá fyrir þátttakendur þar sem áhersla er lögð á</w:t>
      </w:r>
      <w:r w:rsidR="000F7FEF" w:rsidRPr="000F7FEF">
        <w:rPr>
          <w:rFonts w:eastAsia="HelveticaNeue" w:cs="Times New Roman"/>
          <w:lang w:val="is-IS"/>
        </w:rPr>
        <w:t xml:space="preserve"> </w:t>
      </w:r>
      <w:r w:rsidR="000F7FEF">
        <w:rPr>
          <w:rFonts w:eastAsia="HelveticaNeue" w:cs="Times New Roman"/>
          <w:lang w:val="is-IS"/>
        </w:rPr>
        <w:t>loftlagsbreytingar</w:t>
      </w:r>
      <w:r w:rsidR="00BC18DD">
        <w:rPr>
          <w:rFonts w:eastAsia="HelveticaNeue" w:cs="Times New Roman"/>
          <w:lang w:val="is-IS"/>
        </w:rPr>
        <w:t xml:space="preserve"> en m.a. verður fjallað um hreina orku,</w:t>
      </w:r>
      <w:r w:rsidR="00511195">
        <w:rPr>
          <w:rFonts w:eastAsia="HelveticaNeue" w:cs="Times New Roman"/>
          <w:lang w:val="is-IS"/>
        </w:rPr>
        <w:t xml:space="preserve"> </w:t>
      </w:r>
      <w:r w:rsidR="00BC18DD">
        <w:rPr>
          <w:rFonts w:eastAsia="HelveticaNeue" w:cs="Times New Roman"/>
          <w:lang w:val="is-IS"/>
        </w:rPr>
        <w:t>sjálfbæra þróun</w:t>
      </w:r>
      <w:r w:rsidR="00511195">
        <w:rPr>
          <w:rFonts w:eastAsia="HelveticaNeue" w:cs="Times New Roman"/>
          <w:lang w:val="is-IS"/>
        </w:rPr>
        <w:t xml:space="preserve">, </w:t>
      </w:r>
      <w:r w:rsidR="00BC18DD">
        <w:rPr>
          <w:rFonts w:eastAsia="HelveticaNeue" w:cs="Times New Roman"/>
          <w:lang w:val="is-IS"/>
        </w:rPr>
        <w:t>náttúruhamfarir af völdum loftslagsbreytinga</w:t>
      </w:r>
      <w:r w:rsidR="00511195">
        <w:rPr>
          <w:rFonts w:eastAsia="HelveticaNeue" w:cs="Times New Roman"/>
          <w:lang w:val="is-IS"/>
        </w:rPr>
        <w:t xml:space="preserve"> og </w:t>
      </w:r>
      <w:proofErr w:type="spellStart"/>
      <w:r w:rsidR="00511195">
        <w:rPr>
          <w:rFonts w:eastAsia="HelveticaNeue" w:cs="Times New Roman"/>
          <w:lang w:val="is-IS"/>
        </w:rPr>
        <w:t>aktívisma</w:t>
      </w:r>
      <w:proofErr w:type="spellEnd"/>
      <w:r w:rsidR="00511195">
        <w:rPr>
          <w:rFonts w:eastAsia="HelveticaNeue" w:cs="Times New Roman"/>
          <w:lang w:val="is-IS"/>
        </w:rPr>
        <w:t xml:space="preserve">, </w:t>
      </w:r>
      <w:r w:rsidRPr="00464A56">
        <w:rPr>
          <w:rFonts w:eastAsia="HelveticaNeue" w:cs="Times New Roman"/>
          <w:lang w:val="is-IS"/>
        </w:rPr>
        <w:t xml:space="preserve">ásamt kynningu á bandarískri menningu og þjóðlífi. Námsstefnan byggir á virkri þátttöku, vettvangsferðum, verkefnum og umræðum. Jafnframt taka nemendur þátt í fjölbreyttri </w:t>
      </w:r>
      <w:r w:rsidR="006C73E8">
        <w:rPr>
          <w:rFonts w:eastAsia="HelveticaNeue" w:cs="Times New Roman"/>
          <w:lang w:val="is-IS"/>
        </w:rPr>
        <w:t>afþreyingar</w:t>
      </w:r>
      <w:r w:rsidRPr="00464A56">
        <w:rPr>
          <w:rFonts w:eastAsia="HelveticaNeue" w:cs="Times New Roman"/>
          <w:lang w:val="is-IS"/>
        </w:rPr>
        <w:t>dagskrá. Gert er ráð fyrir að þátttakendur nýti reynslu sína af námsstefnunni til hagnýtra verkefna á sviði samfélagsþjónustu þegar heim er komið.</w:t>
      </w:r>
      <w:r w:rsidR="00710858">
        <w:rPr>
          <w:rFonts w:eastAsia="HelveticaNeue" w:cs="Times New Roman"/>
          <w:lang w:val="is-IS"/>
        </w:rPr>
        <w:t xml:space="preserve"> </w:t>
      </w:r>
    </w:p>
    <w:p w14:paraId="04E9B036" w14:textId="77777777" w:rsidR="009A4558" w:rsidRDefault="00D67280" w:rsidP="00EC25BB">
      <w:pPr>
        <w:rPr>
          <w:rFonts w:cs="Times New Roman"/>
          <w:lang w:val="is-IS"/>
        </w:rPr>
      </w:pPr>
      <w:r w:rsidRPr="00464A56">
        <w:rPr>
          <w:rFonts w:eastAsia="HelveticaNeue" w:cs="Times New Roman"/>
          <w:lang w:val="is-IS"/>
        </w:rPr>
        <w:t>Fulbright-stofnunin á Íslandi mun tilnefna ei</w:t>
      </w:r>
      <w:r w:rsidR="00710858">
        <w:rPr>
          <w:rFonts w:eastAsia="HelveticaNeue" w:cs="Times New Roman"/>
          <w:lang w:val="is-IS"/>
        </w:rPr>
        <w:t>nn fulltrúa á náms</w:t>
      </w:r>
      <w:r w:rsidR="00DF2384">
        <w:rPr>
          <w:rFonts w:eastAsia="HelveticaNeue" w:cs="Times New Roman"/>
          <w:lang w:val="is-IS"/>
        </w:rPr>
        <w:t>stefnuna</w:t>
      </w:r>
      <w:r w:rsidRPr="00464A56">
        <w:rPr>
          <w:rFonts w:eastAsia="HelveticaNeue" w:cs="Times New Roman"/>
          <w:lang w:val="is-IS"/>
        </w:rPr>
        <w:t>.</w:t>
      </w:r>
      <w:r w:rsidR="00F105D7" w:rsidRPr="00635F7E">
        <w:rPr>
          <w:rFonts w:ascii="Calibri" w:hAnsi="Calibri" w:cs="Times New Roman"/>
        </w:rPr>
        <w:t xml:space="preserve"> </w:t>
      </w:r>
    </w:p>
    <w:p w14:paraId="1419CBF4" w14:textId="77777777" w:rsidR="00EC25BB" w:rsidRDefault="00EC25BB" w:rsidP="00EC25BB">
      <w:pPr>
        <w:rPr>
          <w:rFonts w:eastAsia="HelveticaNeue" w:cs="Times New Roman"/>
          <w:b/>
          <w:bCs/>
          <w:lang w:val="is-IS"/>
        </w:rPr>
      </w:pPr>
    </w:p>
    <w:p w14:paraId="3CB21C4B" w14:textId="77777777" w:rsidR="00F8285D" w:rsidRPr="00464A56" w:rsidRDefault="00BF52C1">
      <w:pPr>
        <w:autoSpaceDE w:val="0"/>
        <w:spacing w:after="256"/>
        <w:rPr>
          <w:rFonts w:eastAsia="HelveticaNeue" w:cs="Times New Roman"/>
          <w:lang w:val="is-IS"/>
        </w:rPr>
      </w:pPr>
      <w:r>
        <w:rPr>
          <w:rFonts w:eastAsia="HelveticaNeue" w:cs="Times New Roman"/>
          <w:b/>
          <w:bCs/>
          <w:lang w:val="is-IS"/>
        </w:rPr>
        <w:t>S</w:t>
      </w:r>
      <w:r w:rsidR="00F8285D" w:rsidRPr="00464A56">
        <w:rPr>
          <w:rFonts w:eastAsia="HelveticaNeue" w:cs="Times New Roman"/>
          <w:b/>
          <w:bCs/>
          <w:lang w:val="is-IS"/>
        </w:rPr>
        <w:t>kilyrði fyrir þátttöku eru eftirfarandi:</w:t>
      </w:r>
    </w:p>
    <w:p w14:paraId="17F43C1F" w14:textId="77777777" w:rsidR="00E16EE1" w:rsidRPr="00464A56" w:rsidRDefault="00E16EE1" w:rsidP="00E16EE1">
      <w:pPr>
        <w:numPr>
          <w:ilvl w:val="0"/>
          <w:numId w:val="1"/>
        </w:numPr>
        <w:autoSpaceDE w:val="0"/>
        <w:rPr>
          <w:rFonts w:eastAsia="HelveticaNeue" w:cs="Times New Roman"/>
          <w:lang w:val="is-IS"/>
        </w:rPr>
      </w:pPr>
      <w:r w:rsidRPr="00464A56">
        <w:rPr>
          <w:rFonts w:cs="Times New Roman"/>
          <w:lang w:val="is-IS"/>
        </w:rPr>
        <w:t xml:space="preserve">Hafa </w:t>
      </w:r>
      <w:r>
        <w:rPr>
          <w:rFonts w:cs="Times New Roman"/>
          <w:lang w:val="is-IS"/>
        </w:rPr>
        <w:t xml:space="preserve">sýnilegan </w:t>
      </w:r>
      <w:r w:rsidRPr="00464A56">
        <w:rPr>
          <w:rFonts w:cs="Times New Roman"/>
          <w:lang w:val="is-IS"/>
        </w:rPr>
        <w:t>áhuga á viðfangsefni</w:t>
      </w:r>
      <w:r w:rsidR="000618B7">
        <w:rPr>
          <w:rFonts w:cs="Times New Roman"/>
          <w:lang w:val="is-IS"/>
        </w:rPr>
        <w:t>nu</w:t>
      </w:r>
      <w:r w:rsidR="00576A2A">
        <w:rPr>
          <w:rFonts w:cs="Times New Roman"/>
          <w:lang w:val="is-IS"/>
        </w:rPr>
        <w:t xml:space="preserve"> </w:t>
      </w:r>
      <w:r w:rsidR="00650343">
        <w:rPr>
          <w:rFonts w:cs="Times New Roman"/>
          <w:lang w:val="is-IS"/>
        </w:rPr>
        <w:t>með</w:t>
      </w:r>
      <w:r w:rsidR="007F2DF9">
        <w:rPr>
          <w:rFonts w:cs="Times New Roman"/>
          <w:lang w:val="is-IS"/>
        </w:rPr>
        <w:t xml:space="preserve"> tilliti </w:t>
      </w:r>
      <w:r w:rsidR="00650343">
        <w:rPr>
          <w:rFonts w:cs="Times New Roman"/>
          <w:lang w:val="is-IS"/>
        </w:rPr>
        <w:t>til náms</w:t>
      </w:r>
      <w:r w:rsidR="007C0BFD">
        <w:rPr>
          <w:rFonts w:cs="Times New Roman"/>
          <w:lang w:val="is-IS"/>
        </w:rPr>
        <w:t xml:space="preserve">, </w:t>
      </w:r>
      <w:r w:rsidR="006C6264">
        <w:rPr>
          <w:rFonts w:cs="Times New Roman"/>
          <w:lang w:val="is-IS"/>
        </w:rPr>
        <w:t xml:space="preserve">sjálfboðaliðastarfs, </w:t>
      </w:r>
      <w:r w:rsidR="007C0BFD">
        <w:rPr>
          <w:rFonts w:cs="Times New Roman"/>
          <w:lang w:val="is-IS"/>
        </w:rPr>
        <w:t>áhugamála</w:t>
      </w:r>
      <w:r w:rsidR="00650343">
        <w:rPr>
          <w:rFonts w:cs="Times New Roman"/>
          <w:lang w:val="is-IS"/>
        </w:rPr>
        <w:t xml:space="preserve"> </w:t>
      </w:r>
      <w:r w:rsidR="000618B7">
        <w:rPr>
          <w:rFonts w:cs="Times New Roman"/>
          <w:lang w:val="is-IS"/>
        </w:rPr>
        <w:t>og/</w:t>
      </w:r>
      <w:r w:rsidR="00650343">
        <w:rPr>
          <w:rFonts w:cs="Times New Roman"/>
          <w:lang w:val="is-IS"/>
        </w:rPr>
        <w:t>eða fyrri starfa.</w:t>
      </w:r>
    </w:p>
    <w:p w14:paraId="0FB320B2" w14:textId="77777777" w:rsidR="000A3BC5" w:rsidRPr="00C01E04" w:rsidRDefault="00E16EE1" w:rsidP="000A3BC5">
      <w:pPr>
        <w:numPr>
          <w:ilvl w:val="0"/>
          <w:numId w:val="1"/>
        </w:numPr>
        <w:autoSpaceDE w:val="0"/>
        <w:ind w:left="714" w:hanging="357"/>
        <w:rPr>
          <w:rFonts w:eastAsia="HelveticaNeue" w:cs="Times New Roman"/>
          <w:lang w:val="is-IS"/>
        </w:rPr>
      </w:pPr>
      <w:r>
        <w:rPr>
          <w:rFonts w:eastAsia="HelveticaNeue" w:cs="Times New Roman"/>
          <w:lang w:val="is-IS"/>
        </w:rPr>
        <w:t>Leiðtogahæfni</w:t>
      </w:r>
    </w:p>
    <w:p w14:paraId="65F9FF50" w14:textId="77777777" w:rsidR="00493BF2" w:rsidRPr="00464A56" w:rsidRDefault="008240FE" w:rsidP="00493BF2">
      <w:pPr>
        <w:numPr>
          <w:ilvl w:val="0"/>
          <w:numId w:val="1"/>
        </w:numPr>
        <w:autoSpaceDE w:val="0"/>
        <w:rPr>
          <w:rFonts w:eastAsia="HelveticaNeue" w:cs="Times New Roman"/>
          <w:lang w:val="is-IS"/>
        </w:rPr>
      </w:pPr>
      <w:r w:rsidRPr="00464A56">
        <w:rPr>
          <w:rFonts w:eastAsia="HelveticaNeue" w:cs="Times New Roman"/>
          <w:lang w:val="is-IS"/>
        </w:rPr>
        <w:t>Vera vel tal- og ritfær á ensku</w:t>
      </w:r>
    </w:p>
    <w:p w14:paraId="42C4982C" w14:textId="77777777" w:rsidR="00AF11AD" w:rsidRPr="00464A56" w:rsidRDefault="008240FE" w:rsidP="00493BF2">
      <w:pPr>
        <w:numPr>
          <w:ilvl w:val="0"/>
          <w:numId w:val="1"/>
        </w:numPr>
        <w:autoSpaceDE w:val="0"/>
        <w:ind w:left="714" w:hanging="357"/>
        <w:rPr>
          <w:rFonts w:cs="Times New Roman"/>
          <w:lang w:val="is-IS"/>
        </w:rPr>
      </w:pPr>
      <w:r w:rsidRPr="00464A56">
        <w:rPr>
          <w:rFonts w:eastAsia="HelveticaNeue" w:cs="Times New Roman"/>
          <w:lang w:val="is-IS"/>
        </w:rPr>
        <w:t xml:space="preserve">Hafa íslenskt ríkisfang og hafa náð 18 ára aldri fyrir upphaf námsstefnunnar, en ekki vera </w:t>
      </w:r>
      <w:r w:rsidR="00C01E04">
        <w:rPr>
          <w:rFonts w:eastAsia="HelveticaNeue" w:cs="Times New Roman"/>
          <w:lang w:val="is-IS"/>
        </w:rPr>
        <w:t>eldri en 25 ára</w:t>
      </w:r>
    </w:p>
    <w:p w14:paraId="0B0EB059" w14:textId="1046B1F1" w:rsidR="00C01E04" w:rsidRDefault="00C01E04" w:rsidP="00AF11AD">
      <w:pPr>
        <w:numPr>
          <w:ilvl w:val="0"/>
          <w:numId w:val="1"/>
        </w:numPr>
        <w:autoSpaceDE w:val="0"/>
        <w:ind w:left="714" w:hanging="357"/>
        <w:rPr>
          <w:rFonts w:eastAsia="HelveticaNeue" w:cs="Times New Roman"/>
          <w:lang w:val="is-IS"/>
        </w:rPr>
      </w:pPr>
      <w:r w:rsidRPr="00C01E04">
        <w:rPr>
          <w:rFonts w:eastAsia="HelveticaNeue" w:cs="Times New Roman"/>
          <w:lang w:val="is-IS"/>
        </w:rPr>
        <w:t xml:space="preserve">Vera </w:t>
      </w:r>
      <w:r>
        <w:rPr>
          <w:rFonts w:eastAsia="HelveticaNeue" w:cs="Times New Roman"/>
          <w:lang w:val="is-IS"/>
        </w:rPr>
        <w:t xml:space="preserve">á þessum tíma </w:t>
      </w:r>
      <w:r w:rsidRPr="00C01E04">
        <w:rPr>
          <w:rFonts w:eastAsia="HelveticaNeue" w:cs="Times New Roman"/>
          <w:lang w:val="is-IS"/>
        </w:rPr>
        <w:t>í grunnháskólanámi (BS/BA) og e</w:t>
      </w:r>
      <w:r w:rsidR="008240FE" w:rsidRPr="00C01E04">
        <w:rPr>
          <w:rFonts w:eastAsia="HelveticaNeue" w:cs="Times New Roman"/>
          <w:lang w:val="is-IS"/>
        </w:rPr>
        <w:t xml:space="preserve">iga a.m.k. eina önn eftir </w:t>
      </w:r>
      <w:r w:rsidR="00F4125A">
        <w:rPr>
          <w:rFonts w:eastAsia="HelveticaNeue" w:cs="Times New Roman"/>
          <w:lang w:val="is-IS"/>
        </w:rPr>
        <w:t>af því námi hausti</w:t>
      </w:r>
      <w:r w:rsidR="00D90D3A">
        <w:rPr>
          <w:rFonts w:eastAsia="HelveticaNeue" w:cs="Times New Roman"/>
          <w:lang w:val="is-IS"/>
        </w:rPr>
        <w:t>ð</w:t>
      </w:r>
      <w:r w:rsidR="00FC034E">
        <w:rPr>
          <w:rFonts w:eastAsia="HelveticaNeue" w:cs="Times New Roman"/>
          <w:lang w:val="is-IS"/>
        </w:rPr>
        <w:t xml:space="preserve"> 20</w:t>
      </w:r>
      <w:r w:rsidR="00934BAB">
        <w:rPr>
          <w:rFonts w:eastAsia="HelveticaNeue" w:cs="Times New Roman"/>
          <w:lang w:val="is-IS"/>
        </w:rPr>
        <w:t>2</w:t>
      </w:r>
      <w:r w:rsidR="00BF52C1">
        <w:rPr>
          <w:rFonts w:eastAsia="HelveticaNeue" w:cs="Times New Roman"/>
          <w:lang w:val="is-IS"/>
        </w:rPr>
        <w:t>2</w:t>
      </w:r>
      <w:r w:rsidRPr="00C01E04">
        <w:rPr>
          <w:rFonts w:eastAsia="HelveticaNeue" w:cs="Times New Roman"/>
          <w:lang w:val="is-IS"/>
        </w:rPr>
        <w:t xml:space="preserve"> </w:t>
      </w:r>
    </w:p>
    <w:p w14:paraId="4D8FEA13" w14:textId="6DAEF55C" w:rsidR="008240FE" w:rsidRPr="00464A56" w:rsidRDefault="00615B40" w:rsidP="00AF11AD">
      <w:pPr>
        <w:numPr>
          <w:ilvl w:val="0"/>
          <w:numId w:val="1"/>
        </w:numPr>
        <w:autoSpaceDE w:val="0"/>
        <w:ind w:left="714" w:hanging="357"/>
        <w:rPr>
          <w:rFonts w:eastAsia="HelveticaNeue" w:cs="Times New Roman"/>
          <w:lang w:val="is-IS"/>
        </w:rPr>
      </w:pPr>
      <w:r>
        <w:rPr>
          <w:rFonts w:eastAsia="HelveticaNeue" w:cs="Times New Roman"/>
          <w:lang w:val="is-IS"/>
        </w:rPr>
        <w:t xml:space="preserve">Hafa </w:t>
      </w:r>
      <w:r w:rsidR="008240FE" w:rsidRPr="00464A56">
        <w:rPr>
          <w:rFonts w:eastAsia="HelveticaNeue" w:cs="Times New Roman"/>
          <w:lang w:val="is-IS"/>
        </w:rPr>
        <w:t>einlægan áhuga á því að kynnast Bandaríkjun</w:t>
      </w:r>
      <w:r w:rsidR="00934BAB">
        <w:rPr>
          <w:rFonts w:eastAsia="HelveticaNeue" w:cs="Times New Roman"/>
          <w:lang w:val="is-IS"/>
        </w:rPr>
        <w:t>u</w:t>
      </w:r>
      <w:r w:rsidR="008240FE" w:rsidRPr="00464A56">
        <w:rPr>
          <w:rFonts w:eastAsia="HelveticaNeue" w:cs="Times New Roman"/>
          <w:lang w:val="is-IS"/>
        </w:rPr>
        <w:t>m</w:t>
      </w:r>
    </w:p>
    <w:p w14:paraId="2513A708" w14:textId="77777777" w:rsidR="008240FE" w:rsidRPr="00464A56" w:rsidRDefault="008240FE" w:rsidP="000618B7">
      <w:pPr>
        <w:numPr>
          <w:ilvl w:val="0"/>
          <w:numId w:val="1"/>
        </w:numPr>
        <w:autoSpaceDE w:val="0"/>
        <w:ind w:left="714" w:hanging="357"/>
        <w:rPr>
          <w:rFonts w:eastAsia="HelveticaNeue" w:cs="Times New Roman"/>
          <w:lang w:val="is-IS"/>
        </w:rPr>
      </w:pPr>
      <w:r w:rsidRPr="00464A56">
        <w:rPr>
          <w:rFonts w:eastAsia="HelveticaNeue" w:cs="Times New Roman"/>
          <w:lang w:val="is-IS"/>
        </w:rPr>
        <w:t xml:space="preserve">Hafa sýnt góðan námsárangur til lengri tíma </w:t>
      </w:r>
    </w:p>
    <w:p w14:paraId="7DFBA65C" w14:textId="77777777" w:rsidR="008240FE" w:rsidRPr="00464A56" w:rsidRDefault="008240FE" w:rsidP="00AF11AD">
      <w:pPr>
        <w:numPr>
          <w:ilvl w:val="0"/>
          <w:numId w:val="1"/>
        </w:numPr>
        <w:autoSpaceDE w:val="0"/>
        <w:ind w:left="714" w:hanging="357"/>
        <w:rPr>
          <w:rFonts w:eastAsia="HelveticaNeue" w:cs="Times New Roman"/>
          <w:lang w:val="is-IS"/>
        </w:rPr>
      </w:pPr>
      <w:r w:rsidRPr="00464A56">
        <w:rPr>
          <w:rFonts w:eastAsia="HelveticaNeue" w:cs="Times New Roman"/>
          <w:lang w:val="is-IS"/>
        </w:rPr>
        <w:t>Taka virkan þátt í samfélagsstörfum og áhugamálum</w:t>
      </w:r>
    </w:p>
    <w:p w14:paraId="3A2A0A10" w14:textId="77777777" w:rsidR="008240FE" w:rsidRPr="00464A56" w:rsidRDefault="008240FE" w:rsidP="00AF11AD">
      <w:pPr>
        <w:numPr>
          <w:ilvl w:val="0"/>
          <w:numId w:val="1"/>
        </w:numPr>
        <w:autoSpaceDE w:val="0"/>
        <w:ind w:left="714" w:hanging="357"/>
        <w:rPr>
          <w:rFonts w:eastAsia="HelveticaNeue" w:cs="Times New Roman"/>
          <w:lang w:val="is-IS"/>
        </w:rPr>
      </w:pPr>
      <w:r w:rsidRPr="00464A56">
        <w:rPr>
          <w:rFonts w:eastAsia="HelveticaNeue" w:cs="Times New Roman"/>
          <w:lang w:val="is-IS"/>
        </w:rPr>
        <w:t xml:space="preserve">Hafa </w:t>
      </w:r>
      <w:r w:rsidR="00E454C1">
        <w:rPr>
          <w:rFonts w:eastAsia="HelveticaNeue" w:cs="Times New Roman"/>
          <w:lang w:val="is-IS"/>
        </w:rPr>
        <w:t xml:space="preserve">fengið takmörkuð tækifæri til ferðalaga erlendis fram til þessa, sérstaklega </w:t>
      </w:r>
      <w:r w:rsidRPr="00464A56">
        <w:rPr>
          <w:rFonts w:eastAsia="HelveticaNeue" w:cs="Times New Roman"/>
          <w:lang w:val="is-IS"/>
        </w:rPr>
        <w:t xml:space="preserve">til </w:t>
      </w:r>
      <w:r w:rsidR="000618B7">
        <w:rPr>
          <w:rFonts w:eastAsia="HelveticaNeue" w:cs="Times New Roman"/>
          <w:lang w:val="is-IS"/>
        </w:rPr>
        <w:t>BNA.</w:t>
      </w:r>
      <w:r w:rsidRPr="00464A56">
        <w:rPr>
          <w:rFonts w:eastAsia="HelveticaNeue" w:cs="Times New Roman"/>
          <w:lang w:val="is-IS"/>
        </w:rPr>
        <w:t xml:space="preserve"> </w:t>
      </w:r>
    </w:p>
    <w:p w14:paraId="79D0DE5A" w14:textId="77777777" w:rsidR="008240FE" w:rsidRPr="00464A56" w:rsidRDefault="008240FE" w:rsidP="00AF11AD">
      <w:pPr>
        <w:numPr>
          <w:ilvl w:val="0"/>
          <w:numId w:val="1"/>
        </w:numPr>
        <w:autoSpaceDE w:val="0"/>
        <w:ind w:left="714" w:hanging="357"/>
        <w:rPr>
          <w:rFonts w:eastAsia="HelveticaNeue" w:cs="Times New Roman"/>
          <w:lang w:val="is-IS"/>
        </w:rPr>
      </w:pPr>
      <w:r w:rsidRPr="00464A56">
        <w:rPr>
          <w:rFonts w:eastAsia="HelveticaNeue" w:cs="Times New Roman"/>
          <w:lang w:val="is-IS"/>
        </w:rPr>
        <w:t>Vera þroskuð/</w:t>
      </w:r>
      <w:proofErr w:type="spellStart"/>
      <w:r w:rsidRPr="00464A56">
        <w:rPr>
          <w:rFonts w:eastAsia="HelveticaNeue" w:cs="Times New Roman"/>
          <w:lang w:val="is-IS"/>
        </w:rPr>
        <w:t>aður</w:t>
      </w:r>
      <w:proofErr w:type="spellEnd"/>
      <w:r w:rsidRPr="00464A56">
        <w:rPr>
          <w:rFonts w:eastAsia="HelveticaNeue" w:cs="Times New Roman"/>
          <w:lang w:val="is-IS"/>
        </w:rPr>
        <w:t>, ábyrg(</w:t>
      </w:r>
      <w:proofErr w:type="spellStart"/>
      <w:r w:rsidRPr="00464A56">
        <w:rPr>
          <w:rFonts w:eastAsia="HelveticaNeue" w:cs="Times New Roman"/>
          <w:lang w:val="is-IS"/>
        </w:rPr>
        <w:t>ur</w:t>
      </w:r>
      <w:proofErr w:type="spellEnd"/>
      <w:r w:rsidRPr="00464A56">
        <w:rPr>
          <w:rFonts w:eastAsia="HelveticaNeue" w:cs="Times New Roman"/>
          <w:lang w:val="is-IS"/>
        </w:rPr>
        <w:t>), sjálfstæð(</w:t>
      </w:r>
      <w:proofErr w:type="spellStart"/>
      <w:r w:rsidRPr="00464A56">
        <w:rPr>
          <w:rFonts w:eastAsia="HelveticaNeue" w:cs="Times New Roman"/>
          <w:lang w:val="is-IS"/>
        </w:rPr>
        <w:t>ur</w:t>
      </w:r>
      <w:proofErr w:type="spellEnd"/>
      <w:r w:rsidRPr="00464A56">
        <w:rPr>
          <w:rFonts w:eastAsia="HelveticaNeue" w:cs="Times New Roman"/>
          <w:lang w:val="is-IS"/>
        </w:rPr>
        <w:t>), sjálfsörugg(</w:t>
      </w:r>
      <w:proofErr w:type="spellStart"/>
      <w:r w:rsidRPr="00464A56">
        <w:rPr>
          <w:rFonts w:eastAsia="HelveticaNeue" w:cs="Times New Roman"/>
          <w:lang w:val="is-IS"/>
        </w:rPr>
        <w:t>ur</w:t>
      </w:r>
      <w:proofErr w:type="spellEnd"/>
      <w:r w:rsidRPr="00464A56">
        <w:rPr>
          <w:rFonts w:eastAsia="HelveticaNeue" w:cs="Times New Roman"/>
          <w:lang w:val="is-IS"/>
        </w:rPr>
        <w:t>), víðsýn(n), umburðarlynd(</w:t>
      </w:r>
      <w:proofErr w:type="spellStart"/>
      <w:r w:rsidRPr="00464A56">
        <w:rPr>
          <w:rFonts w:eastAsia="HelveticaNeue" w:cs="Times New Roman"/>
          <w:lang w:val="is-IS"/>
        </w:rPr>
        <w:t>ur</w:t>
      </w:r>
      <w:proofErr w:type="spellEnd"/>
      <w:r w:rsidRPr="00464A56">
        <w:rPr>
          <w:rFonts w:eastAsia="HelveticaNeue" w:cs="Times New Roman"/>
          <w:lang w:val="is-IS"/>
        </w:rPr>
        <w:t xml:space="preserve">), </w:t>
      </w:r>
      <w:proofErr w:type="spellStart"/>
      <w:r w:rsidRPr="00464A56">
        <w:rPr>
          <w:rFonts w:eastAsia="HelveticaNeue" w:cs="Times New Roman"/>
          <w:lang w:val="is-IS"/>
        </w:rPr>
        <w:t>hugulsöm</w:t>
      </w:r>
      <w:proofErr w:type="spellEnd"/>
      <w:r w:rsidRPr="00464A56">
        <w:rPr>
          <w:rFonts w:eastAsia="HelveticaNeue" w:cs="Times New Roman"/>
          <w:lang w:val="is-IS"/>
        </w:rPr>
        <w:t>/samur, og forvitin(n)</w:t>
      </w:r>
    </w:p>
    <w:p w14:paraId="5CEF1B07" w14:textId="77777777" w:rsidR="008240FE" w:rsidRPr="00464A56" w:rsidRDefault="008240FE" w:rsidP="00AF11AD">
      <w:pPr>
        <w:numPr>
          <w:ilvl w:val="0"/>
          <w:numId w:val="1"/>
        </w:numPr>
        <w:autoSpaceDE w:val="0"/>
        <w:ind w:left="714" w:hanging="357"/>
        <w:rPr>
          <w:rFonts w:eastAsia="HelveticaNeue" w:cs="Times New Roman"/>
          <w:lang w:val="is-IS"/>
        </w:rPr>
      </w:pPr>
      <w:r w:rsidRPr="00464A56">
        <w:rPr>
          <w:rFonts w:eastAsia="HelveticaNeue" w:cs="Times New Roman"/>
          <w:lang w:val="is-IS"/>
        </w:rPr>
        <w:t>Vera tilbúin(n) til að taka fullan þátt í krefjandi námsdagskrá, sjálfboðastörfum og fræðsluferðum</w:t>
      </w:r>
    </w:p>
    <w:p w14:paraId="5BECD0F4" w14:textId="77777777" w:rsidR="008240FE" w:rsidRPr="00464A56" w:rsidRDefault="008240FE" w:rsidP="00AF11AD">
      <w:pPr>
        <w:numPr>
          <w:ilvl w:val="0"/>
          <w:numId w:val="1"/>
        </w:numPr>
        <w:autoSpaceDE w:val="0"/>
        <w:ind w:left="714" w:hanging="357"/>
        <w:rPr>
          <w:rFonts w:eastAsia="HelveticaNeue" w:cs="Times New Roman"/>
          <w:lang w:val="is-IS"/>
        </w:rPr>
      </w:pPr>
      <w:r w:rsidRPr="00464A56">
        <w:rPr>
          <w:rFonts w:eastAsia="HelveticaNeue" w:cs="Times New Roman"/>
          <w:lang w:val="is-IS"/>
        </w:rPr>
        <w:t>Vera reiðubúin(n) að takast á við daglegt líf á skólasvæðinu, að deila vistarverum, og að aðlaga sig að menningar- og félagslegum venjum sem eru frábrugðnir heimalandinu</w:t>
      </w:r>
    </w:p>
    <w:p w14:paraId="271912AF" w14:textId="77777777" w:rsidR="008240FE" w:rsidRPr="00464A56" w:rsidRDefault="008240FE" w:rsidP="00AF11AD">
      <w:pPr>
        <w:numPr>
          <w:ilvl w:val="0"/>
          <w:numId w:val="1"/>
        </w:numPr>
        <w:autoSpaceDE w:val="0"/>
        <w:ind w:left="714" w:hanging="357"/>
        <w:rPr>
          <w:rFonts w:eastAsia="HelveticaNeue" w:cs="Times New Roman"/>
          <w:lang w:val="is-IS"/>
        </w:rPr>
      </w:pPr>
      <w:r w:rsidRPr="00464A56">
        <w:rPr>
          <w:rFonts w:eastAsia="HelveticaNeue" w:cs="Times New Roman"/>
          <w:lang w:val="is-IS"/>
        </w:rPr>
        <w:t>Vera tilbúin(n) til að taka þátt í nauðsynlegum undirbúningsfundum hjá Fulbright stofnuninni og skila skýrslu til stofnunarinnar eftir að heim er komið</w:t>
      </w:r>
    </w:p>
    <w:p w14:paraId="07EE8896" w14:textId="77777777" w:rsidR="00AF11AD" w:rsidRPr="00950E39" w:rsidRDefault="00AF11AD" w:rsidP="00AF11AD">
      <w:pPr>
        <w:autoSpaceDE w:val="0"/>
        <w:ind w:left="714"/>
        <w:rPr>
          <w:rFonts w:eastAsia="HelveticaNeue" w:cs="Times New Roman"/>
          <w:b/>
          <w:bCs/>
          <w:sz w:val="16"/>
          <w:szCs w:val="16"/>
          <w:lang w:val="is-IS"/>
        </w:rPr>
      </w:pPr>
    </w:p>
    <w:p w14:paraId="2483F7D3" w14:textId="77777777" w:rsidR="009F58BA" w:rsidRDefault="009F58BA" w:rsidP="00493BF2">
      <w:pPr>
        <w:autoSpaceDE w:val="0"/>
        <w:spacing w:after="256"/>
        <w:jc w:val="center"/>
        <w:rPr>
          <w:rFonts w:eastAsia="HelveticaNeue" w:cs="Times New Roman"/>
          <w:b/>
          <w:bCs/>
          <w:lang w:val="is-IS"/>
        </w:rPr>
      </w:pPr>
    </w:p>
    <w:p w14:paraId="71499168" w14:textId="77777777" w:rsidR="009F58BA" w:rsidRDefault="009F58BA" w:rsidP="00493BF2">
      <w:pPr>
        <w:autoSpaceDE w:val="0"/>
        <w:spacing w:after="256"/>
        <w:jc w:val="center"/>
        <w:rPr>
          <w:rFonts w:eastAsia="HelveticaNeue" w:cs="Times New Roman"/>
          <w:b/>
          <w:bCs/>
          <w:lang w:val="is-IS"/>
        </w:rPr>
      </w:pPr>
    </w:p>
    <w:p w14:paraId="0A50064E" w14:textId="6DDE8CF0" w:rsidR="00F8285D" w:rsidRPr="00464A56" w:rsidRDefault="00DF2384" w:rsidP="00493BF2">
      <w:pPr>
        <w:autoSpaceDE w:val="0"/>
        <w:spacing w:after="256"/>
        <w:jc w:val="center"/>
        <w:rPr>
          <w:rFonts w:eastAsia="HelveticaNeue" w:cs="Times New Roman"/>
          <w:lang w:val="is-IS"/>
        </w:rPr>
      </w:pPr>
      <w:r>
        <w:rPr>
          <w:rFonts w:eastAsia="HelveticaNeue" w:cs="Times New Roman"/>
          <w:b/>
          <w:bCs/>
          <w:lang w:val="is-IS"/>
        </w:rPr>
        <w:lastRenderedPageBreak/>
        <w:t>Umsóknarfrestur er til</w:t>
      </w:r>
      <w:r w:rsidR="00710858">
        <w:rPr>
          <w:rFonts w:eastAsia="HelveticaNeue" w:cs="Times New Roman"/>
          <w:b/>
          <w:bCs/>
          <w:lang w:val="is-IS"/>
        </w:rPr>
        <w:t xml:space="preserve"> og með</w:t>
      </w:r>
      <w:r w:rsidR="000F7FEF">
        <w:rPr>
          <w:rFonts w:eastAsia="HelveticaNeue" w:cs="Times New Roman"/>
          <w:b/>
          <w:bCs/>
          <w:lang w:val="is-IS"/>
        </w:rPr>
        <w:t xml:space="preserve"> 20. </w:t>
      </w:r>
      <w:r w:rsidR="00233AD3">
        <w:rPr>
          <w:rFonts w:eastAsia="HelveticaNeue" w:cs="Times New Roman"/>
          <w:b/>
          <w:bCs/>
          <w:lang w:val="is-IS"/>
        </w:rPr>
        <w:t>d</w:t>
      </w:r>
      <w:r w:rsidR="000F7FEF">
        <w:rPr>
          <w:rFonts w:eastAsia="HelveticaNeue" w:cs="Times New Roman"/>
          <w:b/>
          <w:bCs/>
          <w:lang w:val="is-IS"/>
        </w:rPr>
        <w:t>esember 2021</w:t>
      </w:r>
      <w:r w:rsidR="0091163A">
        <w:rPr>
          <w:rFonts w:eastAsia="HelveticaNeue" w:cs="Times New Roman"/>
          <w:b/>
          <w:bCs/>
          <w:lang w:val="is-IS"/>
        </w:rPr>
        <w:t xml:space="preserve">. Umsókn má finna </w:t>
      </w:r>
      <w:hyperlink r:id="rId10" w:history="1">
        <w:r w:rsidR="0091163A" w:rsidRPr="00877A21">
          <w:rPr>
            <w:rStyle w:val="Hyperlink"/>
            <w:rFonts w:eastAsia="HelveticaNeue" w:cs="Times New Roman"/>
            <w:b/>
            <w:bCs/>
            <w:lang w:val="is-IS"/>
          </w:rPr>
          <w:t>hé</w:t>
        </w:r>
        <w:r w:rsidR="00877A21" w:rsidRPr="00877A21">
          <w:rPr>
            <w:rStyle w:val="Hyperlink"/>
            <w:rFonts w:eastAsia="HelveticaNeue" w:cs="Times New Roman"/>
            <w:b/>
            <w:bCs/>
            <w:lang w:val="is-IS"/>
          </w:rPr>
          <w:t>r.</w:t>
        </w:r>
      </w:hyperlink>
    </w:p>
    <w:p w14:paraId="3B0E97CE" w14:textId="5ED51B2D" w:rsidR="00F8285D" w:rsidRPr="00464A56" w:rsidRDefault="00F8285D" w:rsidP="00493BF2">
      <w:pPr>
        <w:numPr>
          <w:ilvl w:val="0"/>
          <w:numId w:val="3"/>
        </w:numPr>
        <w:autoSpaceDE w:val="0"/>
        <w:spacing w:after="256"/>
        <w:rPr>
          <w:rFonts w:eastAsia="HelveticaNeue" w:cs="Times New Roman"/>
          <w:lang w:val="is-IS"/>
        </w:rPr>
      </w:pPr>
      <w:r w:rsidRPr="00464A56">
        <w:rPr>
          <w:rFonts w:eastAsia="HelveticaNeue" w:cs="Times New Roman"/>
          <w:lang w:val="is-IS"/>
        </w:rPr>
        <w:t>Umsókn ásamt öllum gögnum skal skilað rafrænt á</w:t>
      </w:r>
      <w:r w:rsidR="00D21DF4">
        <w:rPr>
          <w:rFonts w:eastAsia="HelveticaNeue" w:cs="Times New Roman"/>
          <w:lang w:val="is-IS"/>
        </w:rPr>
        <w:t xml:space="preserve"> netfangið</w:t>
      </w:r>
      <w:r w:rsidRPr="00464A56">
        <w:rPr>
          <w:rFonts w:eastAsia="HelveticaNeue" w:cs="Times New Roman"/>
          <w:lang w:val="is-IS"/>
        </w:rPr>
        <w:t xml:space="preserve"> </w:t>
      </w:r>
      <w:hyperlink r:id="rId11" w:history="1">
        <w:r w:rsidR="00D21DF4" w:rsidRPr="0067124B">
          <w:rPr>
            <w:rStyle w:val="Hyperlink"/>
            <w:rFonts w:eastAsia="HelveticaNeue" w:cs="Times New Roman"/>
            <w:lang w:val="is-IS"/>
          </w:rPr>
          <w:t>adviser@fulbright.is</w:t>
        </w:r>
      </w:hyperlink>
      <w:r w:rsidR="00D21DF4">
        <w:rPr>
          <w:rFonts w:eastAsia="HelveticaNeue" w:cs="Times New Roman"/>
          <w:lang w:val="is-IS"/>
        </w:rPr>
        <w:t xml:space="preserve">. </w:t>
      </w:r>
    </w:p>
    <w:p w14:paraId="39E29FE4" w14:textId="73045EF2" w:rsidR="00F8285D" w:rsidRDefault="001D4F3C" w:rsidP="00493BF2">
      <w:pPr>
        <w:numPr>
          <w:ilvl w:val="0"/>
          <w:numId w:val="3"/>
        </w:numPr>
        <w:autoSpaceDE w:val="0"/>
        <w:spacing w:after="256"/>
        <w:rPr>
          <w:rFonts w:eastAsia="HelveticaNeue" w:cs="Times New Roman"/>
          <w:lang w:val="is-IS"/>
        </w:rPr>
      </w:pPr>
      <w:r>
        <w:rPr>
          <w:rFonts w:eastAsia="HelveticaNeue" w:cs="Times New Roman"/>
          <w:lang w:val="is-IS"/>
        </w:rPr>
        <w:t xml:space="preserve">Einu </w:t>
      </w:r>
      <w:r w:rsidR="00F8285D" w:rsidRPr="00464A56">
        <w:rPr>
          <w:rFonts w:eastAsia="HelveticaNeue" w:cs="Times New Roman"/>
          <w:lang w:val="is-IS"/>
        </w:rPr>
        <w:t>eint</w:t>
      </w:r>
      <w:r>
        <w:rPr>
          <w:rFonts w:eastAsia="HelveticaNeue" w:cs="Times New Roman"/>
          <w:lang w:val="is-IS"/>
        </w:rPr>
        <w:t>aki</w:t>
      </w:r>
      <w:r w:rsidR="00F8285D" w:rsidRPr="00464A56">
        <w:rPr>
          <w:rFonts w:eastAsia="HelveticaNeue" w:cs="Times New Roman"/>
          <w:lang w:val="is-IS"/>
        </w:rPr>
        <w:t xml:space="preserve"> af umsókn ásamt öllum </w:t>
      </w:r>
      <w:r w:rsidR="00BA322D">
        <w:rPr>
          <w:rFonts w:eastAsia="HelveticaNeue" w:cs="Times New Roman"/>
          <w:lang w:val="is-IS"/>
        </w:rPr>
        <w:t>fylgi</w:t>
      </w:r>
      <w:r w:rsidR="00F8285D" w:rsidRPr="00464A56">
        <w:rPr>
          <w:rFonts w:eastAsia="HelveticaNeue" w:cs="Times New Roman"/>
          <w:lang w:val="is-IS"/>
        </w:rPr>
        <w:t xml:space="preserve">gögnum </w:t>
      </w:r>
      <w:r w:rsidR="001035F9">
        <w:rPr>
          <w:rFonts w:eastAsia="HelveticaNeue" w:cs="Times New Roman"/>
          <w:lang w:val="is-IS"/>
        </w:rPr>
        <w:t xml:space="preserve">(fyrir utan meðmæli) </w:t>
      </w:r>
      <w:r w:rsidR="00F8285D" w:rsidRPr="00464A56">
        <w:rPr>
          <w:rFonts w:eastAsia="HelveticaNeue" w:cs="Times New Roman"/>
          <w:lang w:val="is-IS"/>
        </w:rPr>
        <w:t>skal enn fremur skila</w:t>
      </w:r>
      <w:r w:rsidR="001544EF">
        <w:rPr>
          <w:rFonts w:eastAsia="HelveticaNeue" w:cs="Times New Roman"/>
          <w:lang w:val="is-IS"/>
        </w:rPr>
        <w:t>ð</w:t>
      </w:r>
      <w:r w:rsidR="00F8285D" w:rsidRPr="00464A56">
        <w:rPr>
          <w:rFonts w:eastAsia="HelveticaNeue" w:cs="Times New Roman"/>
          <w:lang w:val="is-IS"/>
        </w:rPr>
        <w:t xml:space="preserve"> </w:t>
      </w:r>
      <w:proofErr w:type="spellStart"/>
      <w:r w:rsidR="00BA322D" w:rsidRPr="00464A56">
        <w:rPr>
          <w:rFonts w:eastAsia="HelveticaNeue" w:cs="Times New Roman"/>
          <w:lang w:val="is-IS"/>
        </w:rPr>
        <w:t>útprentuðum</w:t>
      </w:r>
      <w:proofErr w:type="spellEnd"/>
      <w:r w:rsidR="00F8285D" w:rsidRPr="00464A56">
        <w:rPr>
          <w:rFonts w:eastAsia="HelveticaNeue" w:cs="Times New Roman"/>
          <w:lang w:val="is-IS"/>
        </w:rPr>
        <w:t xml:space="preserve"> til</w:t>
      </w:r>
      <w:r w:rsidR="00493BF2" w:rsidRPr="00464A56">
        <w:rPr>
          <w:rFonts w:eastAsia="HelveticaNeue" w:cs="Times New Roman"/>
          <w:lang w:val="is-IS"/>
        </w:rPr>
        <w:t xml:space="preserve"> </w:t>
      </w:r>
      <w:r w:rsidR="00F8285D" w:rsidRPr="00464A56">
        <w:rPr>
          <w:rFonts w:eastAsia="HelveticaNeue" w:cs="Times New Roman"/>
          <w:lang w:val="is-IS"/>
        </w:rPr>
        <w:t>Fulbright</w:t>
      </w:r>
      <w:r w:rsidR="003A61B3">
        <w:rPr>
          <w:rFonts w:eastAsia="HelveticaNeue" w:cs="Times New Roman"/>
          <w:lang w:val="is-IS"/>
        </w:rPr>
        <w:t xml:space="preserve"> </w:t>
      </w:r>
      <w:r w:rsidR="00F8285D" w:rsidRPr="00464A56">
        <w:rPr>
          <w:rFonts w:eastAsia="HelveticaNeue" w:cs="Times New Roman"/>
          <w:lang w:val="is-IS"/>
        </w:rPr>
        <w:t>stofnunarinnar,</w:t>
      </w:r>
      <w:r w:rsidR="008240FE" w:rsidRPr="00464A56">
        <w:rPr>
          <w:rFonts w:eastAsia="HelveticaNeue" w:cs="Times New Roman"/>
          <w:lang w:val="is-IS"/>
        </w:rPr>
        <w:t xml:space="preserve"> </w:t>
      </w:r>
      <w:r w:rsidR="00F56CA3">
        <w:rPr>
          <w:rFonts w:eastAsia="HelveticaNeue" w:cs="Times New Roman"/>
          <w:lang w:val="is-IS"/>
        </w:rPr>
        <w:t>Hverfisgötu 105, 101 Reykj</w:t>
      </w:r>
      <w:r>
        <w:rPr>
          <w:rFonts w:eastAsia="HelveticaNeue" w:cs="Times New Roman"/>
          <w:lang w:val="is-IS"/>
        </w:rPr>
        <w:t>a</w:t>
      </w:r>
      <w:r w:rsidR="00F56CA3">
        <w:rPr>
          <w:rFonts w:eastAsia="HelveticaNeue" w:cs="Times New Roman"/>
          <w:lang w:val="is-IS"/>
        </w:rPr>
        <w:t>vík, 2</w:t>
      </w:r>
      <w:r w:rsidR="00F8285D" w:rsidRPr="00464A56">
        <w:rPr>
          <w:rFonts w:eastAsia="HelveticaNeue" w:cs="Times New Roman"/>
          <w:lang w:val="is-IS"/>
        </w:rPr>
        <w:t>. hæð.</w:t>
      </w:r>
    </w:p>
    <w:p w14:paraId="461CB070" w14:textId="5D544C52" w:rsidR="001035F9" w:rsidRPr="00464A56" w:rsidRDefault="001035F9" w:rsidP="00493BF2">
      <w:pPr>
        <w:numPr>
          <w:ilvl w:val="0"/>
          <w:numId w:val="3"/>
        </w:numPr>
        <w:autoSpaceDE w:val="0"/>
        <w:spacing w:after="256"/>
        <w:rPr>
          <w:rFonts w:eastAsia="HelveticaNeue" w:cs="Times New Roman"/>
          <w:lang w:val="is-IS"/>
        </w:rPr>
      </w:pPr>
      <w:r>
        <w:rPr>
          <w:rFonts w:eastAsia="HelveticaNeue" w:cs="Times New Roman"/>
          <w:lang w:val="is-IS"/>
        </w:rPr>
        <w:t xml:space="preserve">Umsækjandi skal </w:t>
      </w:r>
      <w:r w:rsidR="00E7228A">
        <w:rPr>
          <w:rFonts w:eastAsia="HelveticaNeue" w:cs="Times New Roman"/>
          <w:lang w:val="is-IS"/>
        </w:rPr>
        <w:t xml:space="preserve">fá </w:t>
      </w:r>
      <w:r w:rsidR="00E7228A" w:rsidRPr="00F103AF">
        <w:rPr>
          <w:rFonts w:eastAsia="HelveticaNeue" w:cs="Times New Roman"/>
          <w:b/>
          <w:bCs/>
          <w:lang w:val="is-IS"/>
        </w:rPr>
        <w:t>tvo</w:t>
      </w:r>
      <w:r w:rsidR="00E7228A">
        <w:rPr>
          <w:rFonts w:eastAsia="HelveticaNeue" w:cs="Times New Roman"/>
          <w:lang w:val="is-IS"/>
        </w:rPr>
        <w:t xml:space="preserve"> meðmælendur til að skrifa umsögn, en eyðublöð </w:t>
      </w:r>
      <w:r w:rsidR="00225713">
        <w:rPr>
          <w:rFonts w:eastAsia="HelveticaNeue" w:cs="Times New Roman"/>
          <w:lang w:val="is-IS"/>
        </w:rPr>
        <w:t xml:space="preserve">fyrir meðmælendur má finna </w:t>
      </w:r>
      <w:hyperlink r:id="rId12" w:history="1">
        <w:r w:rsidR="00E67620" w:rsidRPr="00E67620">
          <w:rPr>
            <w:rStyle w:val="Hyperlink"/>
            <w:rFonts w:eastAsia="HelveticaNeue" w:cs="Times New Roman"/>
            <w:b/>
            <w:bCs/>
            <w:lang w:val="is-IS"/>
          </w:rPr>
          <w:t>hér</w:t>
        </w:r>
      </w:hyperlink>
      <w:r w:rsidR="00E67620">
        <w:rPr>
          <w:rFonts w:eastAsia="HelveticaNeue" w:cs="Times New Roman"/>
          <w:lang w:val="is-IS"/>
        </w:rPr>
        <w:t xml:space="preserve">. </w:t>
      </w:r>
      <w:r w:rsidR="00225713">
        <w:rPr>
          <w:rFonts w:eastAsia="HelveticaNeue" w:cs="Times New Roman"/>
          <w:lang w:val="is-IS"/>
        </w:rPr>
        <w:t xml:space="preserve"> </w:t>
      </w:r>
      <w:proofErr w:type="spellStart"/>
      <w:r w:rsidR="00225713">
        <w:rPr>
          <w:rFonts w:eastAsia="HelveticaNeue" w:cs="Times New Roman"/>
          <w:lang w:val="is-IS"/>
        </w:rPr>
        <w:t>Meðmælendur</w:t>
      </w:r>
      <w:proofErr w:type="spellEnd"/>
      <w:r w:rsidR="00225713">
        <w:rPr>
          <w:rFonts w:eastAsia="HelveticaNeue" w:cs="Times New Roman"/>
          <w:lang w:val="is-IS"/>
        </w:rPr>
        <w:t xml:space="preserve"> skulu </w:t>
      </w:r>
      <w:r>
        <w:rPr>
          <w:rFonts w:eastAsia="HelveticaNeue" w:cs="Times New Roman"/>
          <w:lang w:val="is-IS"/>
        </w:rPr>
        <w:t xml:space="preserve">skila </w:t>
      </w:r>
      <w:proofErr w:type="spellStart"/>
      <w:r>
        <w:rPr>
          <w:rFonts w:eastAsia="HelveticaNeue" w:cs="Times New Roman"/>
          <w:lang w:val="is-IS"/>
        </w:rPr>
        <w:t>útfylltu</w:t>
      </w:r>
      <w:proofErr w:type="spellEnd"/>
      <w:r>
        <w:rPr>
          <w:rFonts w:eastAsia="HelveticaNeue" w:cs="Times New Roman"/>
          <w:lang w:val="is-IS"/>
        </w:rPr>
        <w:t xml:space="preserve"> eyðublaði beint til Fulbright</w:t>
      </w:r>
      <w:r w:rsidR="00CF6C51">
        <w:rPr>
          <w:rFonts w:eastAsia="HelveticaNeue" w:cs="Times New Roman"/>
          <w:lang w:val="is-IS"/>
        </w:rPr>
        <w:t xml:space="preserve"> stofnunarinnar á netfangið </w:t>
      </w:r>
      <w:hyperlink r:id="rId13" w:history="1">
        <w:r w:rsidR="00CF6C51" w:rsidRPr="0067124B">
          <w:rPr>
            <w:rStyle w:val="Hyperlink"/>
            <w:rFonts w:eastAsia="HelveticaNeue" w:cs="Times New Roman"/>
            <w:lang w:val="is-IS"/>
          </w:rPr>
          <w:t>adviser@fulbright.is</w:t>
        </w:r>
      </w:hyperlink>
      <w:r w:rsidR="00CF6C51">
        <w:rPr>
          <w:rFonts w:eastAsia="HelveticaNeue" w:cs="Times New Roman"/>
          <w:lang w:val="is-IS"/>
        </w:rPr>
        <w:t>. Meðmæli mega alls ekki koma í gegnum umsækjanda</w:t>
      </w:r>
      <w:r w:rsidR="00BE7A71">
        <w:rPr>
          <w:rFonts w:eastAsia="HelveticaNeue" w:cs="Times New Roman"/>
          <w:lang w:val="is-IS"/>
        </w:rPr>
        <w:t xml:space="preserve"> og verða slík meðmæli ekki tekin gild, þar sem umsækjandi á ekki að sjá meðmælabréf. </w:t>
      </w:r>
      <w:r w:rsidR="00B97A16">
        <w:rPr>
          <w:rFonts w:eastAsia="HelveticaNeue" w:cs="Times New Roman"/>
          <w:lang w:val="is-IS"/>
        </w:rPr>
        <w:t xml:space="preserve">Umsækjandi </w:t>
      </w:r>
      <w:r w:rsidR="00F211C3">
        <w:rPr>
          <w:rFonts w:eastAsia="HelveticaNeue" w:cs="Times New Roman"/>
          <w:lang w:val="is-IS"/>
        </w:rPr>
        <w:t xml:space="preserve">ber þó ábyrgð á því að </w:t>
      </w:r>
      <w:r w:rsidR="00B97A16">
        <w:rPr>
          <w:rFonts w:eastAsia="HelveticaNeue" w:cs="Times New Roman"/>
          <w:lang w:val="is-IS"/>
        </w:rPr>
        <w:t xml:space="preserve">fylgjast með að meðmælum sé skilað innan umsóknarfrests. </w:t>
      </w:r>
    </w:p>
    <w:p w14:paraId="55A9A4E2" w14:textId="77777777" w:rsidR="001152E7" w:rsidRPr="001152E7" w:rsidRDefault="001152E7" w:rsidP="001152E7">
      <w:pPr>
        <w:pStyle w:val="NormalWeb"/>
        <w:rPr>
          <w:rFonts w:eastAsia="HelveticaNeue"/>
          <w:b/>
        </w:rPr>
      </w:pPr>
      <w:r w:rsidRPr="001152E7">
        <w:rPr>
          <w:rFonts w:eastAsia="HelveticaNeue"/>
          <w:b/>
        </w:rPr>
        <w:t>Eyðublöð</w:t>
      </w:r>
      <w:r w:rsidR="000618B7">
        <w:rPr>
          <w:rFonts w:eastAsia="HelveticaNeue"/>
          <w:b/>
        </w:rPr>
        <w:t xml:space="preserve"> (umsókn, eyðublað fyrir meðmælendur) má finna á</w:t>
      </w:r>
      <w:r w:rsidR="00950E39">
        <w:rPr>
          <w:rFonts w:eastAsia="HelveticaNeue"/>
          <w:b/>
        </w:rPr>
        <w:t xml:space="preserve"> heimasíðu Fulbright stofnunarinnar: </w:t>
      </w:r>
      <w:hyperlink r:id="rId14" w:history="1">
        <w:r w:rsidR="00950E39" w:rsidRPr="00950E39">
          <w:rPr>
            <w:rStyle w:val="Hyperlink"/>
            <w:rFonts w:eastAsia="HelveticaNeue"/>
            <w:b/>
          </w:rPr>
          <w:t>http://www.fulbright.is/namsmenn_til_bandarikjanna/summer_institute/</w:t>
        </w:r>
      </w:hyperlink>
    </w:p>
    <w:p w14:paraId="630D957A" w14:textId="77777777" w:rsidR="009F58BA" w:rsidRDefault="009F58BA" w:rsidP="009F58BA">
      <w:pPr>
        <w:autoSpaceDE w:val="0"/>
        <w:jc w:val="both"/>
        <w:rPr>
          <w:rFonts w:eastAsia="HelveticaNeue" w:cs="Times New Roman"/>
          <w:lang w:val="is-IS"/>
        </w:rPr>
      </w:pPr>
    </w:p>
    <w:p w14:paraId="2E5C3559" w14:textId="6E08CF82" w:rsidR="009F58BA" w:rsidRPr="007B204D" w:rsidRDefault="009F58BA" w:rsidP="009F58BA">
      <w:pPr>
        <w:autoSpaceDE w:val="0"/>
        <w:jc w:val="both"/>
        <w:rPr>
          <w:rFonts w:eastAsia="HelveticaNeue" w:cs="Times New Roman"/>
          <w:b/>
          <w:lang w:val="is-IS"/>
        </w:rPr>
      </w:pPr>
      <w:r w:rsidRPr="00464A56">
        <w:rPr>
          <w:rFonts w:eastAsia="HelveticaNeue" w:cs="Times New Roman"/>
          <w:lang w:val="is-IS"/>
        </w:rPr>
        <w:t>Hér fyrir neðan má finna nánari lýsingu. Öll ungmenni sem uppfylla ofangreind skilyrði og hafa áhuga á viðfangsefni námsstefnurnar eru hvött til að sækja um.</w:t>
      </w:r>
      <w:r>
        <w:rPr>
          <w:rFonts w:eastAsia="HelveticaNeue" w:cs="Times New Roman"/>
          <w:lang w:val="is-IS"/>
        </w:rPr>
        <w:t xml:space="preserve"> Umsækjendur geta komið úr öllum námsgreinum og frá öllum háskólum á Íslandi.</w:t>
      </w:r>
    </w:p>
    <w:p w14:paraId="227766D5" w14:textId="77777777" w:rsidR="009F58BA" w:rsidRPr="00464A56" w:rsidRDefault="009F58BA" w:rsidP="009F58BA">
      <w:pPr>
        <w:autoSpaceDE w:val="0"/>
        <w:rPr>
          <w:rFonts w:eastAsia="HelveticaNeue" w:cs="Times New Roman"/>
          <w:b/>
          <w:bCs/>
          <w:lang w:val="is-IS"/>
        </w:rPr>
      </w:pPr>
    </w:p>
    <w:p w14:paraId="48429B15" w14:textId="77777777" w:rsidR="00F8285D" w:rsidRPr="00464A56" w:rsidRDefault="00F8285D" w:rsidP="001152E7">
      <w:pPr>
        <w:autoSpaceDE w:val="0"/>
        <w:spacing w:after="256"/>
        <w:rPr>
          <w:rFonts w:eastAsia="HelveticaNeue" w:cs="Times New Roman"/>
          <w:b/>
          <w:sz w:val="28"/>
          <w:szCs w:val="28"/>
          <w:lang w:val="is-IS"/>
        </w:rPr>
      </w:pPr>
      <w:r w:rsidRPr="00464A56">
        <w:rPr>
          <w:rFonts w:eastAsia="HelveticaNeue" w:cs="Times New Roman"/>
          <w:b/>
          <w:sz w:val="28"/>
          <w:szCs w:val="28"/>
          <w:lang w:val="is-IS"/>
        </w:rPr>
        <w:t>Nánari lýsing á ensku:</w:t>
      </w:r>
    </w:p>
    <w:p w14:paraId="5E075D51" w14:textId="54CBA55A" w:rsidR="00F56419" w:rsidRPr="00CB6F1E" w:rsidRDefault="00BF05B7" w:rsidP="005E51FD">
      <w:pPr>
        <w:autoSpaceDE w:val="0"/>
        <w:autoSpaceDN w:val="0"/>
        <w:spacing w:line="240" w:lineRule="atLeast"/>
        <w:jc w:val="both"/>
        <w:rPr>
          <w:rFonts w:cs="Times New Roman"/>
        </w:rPr>
      </w:pPr>
      <w:r w:rsidRPr="00BF05B7">
        <w:rPr>
          <w:rFonts w:cs="Times New Roman"/>
        </w:rPr>
        <w:t xml:space="preserve">Study of the U.S. Institutes (SUSIs) for Student Leaders are intensive short-term academic programs whose purpose is to provide groups of undergraduate student leaders with a deeper understanding of the United States while simultaneously enhancing their leadership skills.  The five-week Institutes will consist of a balanced series of seminar discussions, readings, group presentations and lectures.  The coursework and classroom activities will be complemented by educational travel, site visits, leadership activities, and volunteer opportunities within the local community.  Each Institute will have 20 participants and will include a four-week academic residency component and a one-week integrated study tour to another region of the United States.  During the academic residency, participants will also have </w:t>
      </w:r>
      <w:r w:rsidR="00E16EE1">
        <w:rPr>
          <w:rFonts w:cs="Times New Roman"/>
        </w:rPr>
        <w:t>an</w:t>
      </w:r>
      <w:r w:rsidRPr="00BF05B7">
        <w:rPr>
          <w:rFonts w:cs="Times New Roman"/>
        </w:rPr>
        <w:t xml:space="preserve"> opportunity to engage in educational and cultural activities outside of the classroom.  </w:t>
      </w:r>
    </w:p>
    <w:p w14:paraId="5B93C810" w14:textId="77777777" w:rsidR="00493BF2" w:rsidRPr="00CB6F1E" w:rsidRDefault="00493BF2" w:rsidP="00493BF2">
      <w:pPr>
        <w:pStyle w:val="PlainText"/>
        <w:jc w:val="both"/>
        <w:rPr>
          <w:rFonts w:ascii="Times New Roman" w:hAnsi="Times New Roman" w:cs="Times New Roman"/>
          <w:lang w:val="en-US"/>
        </w:rPr>
      </w:pPr>
      <w:r w:rsidRPr="00CB6F1E">
        <w:rPr>
          <w:rFonts w:ascii="Times New Roman" w:hAnsi="Times New Roman" w:cs="Times New Roman"/>
          <w:sz w:val="24"/>
          <w:szCs w:val="24"/>
          <w:lang w:val="en-US"/>
        </w:rPr>
        <w:t> </w:t>
      </w:r>
    </w:p>
    <w:p w14:paraId="53590E5F" w14:textId="77777777" w:rsidR="00131945" w:rsidRDefault="000F7FEF" w:rsidP="00131945">
      <w:pPr>
        <w:pStyle w:val="paragraph"/>
        <w:shd w:val="clear" w:color="auto" w:fill="FFFFFF"/>
        <w:spacing w:before="0" w:beforeAutospacing="0" w:after="0" w:afterAutospacing="0"/>
        <w:textAlignment w:val="baseline"/>
        <w:rPr>
          <w:rStyle w:val="eop"/>
          <w:rFonts w:ascii="Times New Roman" w:hAnsi="Times New Roman" w:cs="Times New Roman"/>
          <w:color w:val="201F1E"/>
          <w:sz w:val="24"/>
          <w:szCs w:val="24"/>
          <w:lang w:val="en-US"/>
        </w:rPr>
      </w:pPr>
      <w:r w:rsidRPr="00CB6F1E">
        <w:rPr>
          <w:rStyle w:val="normaltextrun"/>
          <w:rFonts w:ascii="Times New Roman" w:hAnsi="Times New Roman" w:cs="Times New Roman"/>
          <w:b/>
          <w:bCs/>
          <w:color w:val="000000"/>
          <w:sz w:val="24"/>
          <w:szCs w:val="24"/>
          <w:shd w:val="clear" w:color="auto" w:fill="FFFFFF"/>
          <w:lang w:val="en-US"/>
        </w:rPr>
        <w:t>The Study of the U.S. Institute on Environmental Issues </w:t>
      </w:r>
      <w:r w:rsidRPr="00CB6F1E">
        <w:rPr>
          <w:rStyle w:val="normaltextrun"/>
          <w:rFonts w:ascii="Times New Roman" w:hAnsi="Times New Roman" w:cs="Times New Roman"/>
          <w:color w:val="000000"/>
          <w:sz w:val="24"/>
          <w:szCs w:val="24"/>
          <w:shd w:val="clear" w:color="auto" w:fill="FFFFFF"/>
          <w:lang w:val="en-US"/>
        </w:rPr>
        <w:t>hosted by the University of Nevada, Reno will provide participants with an overview of climate change along with its impact on communities in the American west, natural resources, and the local economy. Academic sessions will explore clean energy, sustainable development, the risks of natural disasters, and the intersection of climate justice and community activism.  </w:t>
      </w:r>
      <w:r w:rsidRPr="00CB6F1E">
        <w:rPr>
          <w:rStyle w:val="normaltextrun"/>
          <w:rFonts w:ascii="Times New Roman" w:hAnsi="Times New Roman" w:cs="Times New Roman"/>
          <w:color w:val="000000"/>
          <w:sz w:val="24"/>
          <w:szCs w:val="24"/>
          <w:lang w:val="en-US"/>
        </w:rPr>
        <w:t>In order to enhance the academic experience, the Institute will focus on specific themes and sub-topics such as strategic communication, social justice, emergency response, water rights, energy efficiency and sustainability.  </w:t>
      </w:r>
      <w:r w:rsidRPr="00CB6F1E">
        <w:rPr>
          <w:rStyle w:val="normaltextrun"/>
          <w:rFonts w:ascii="Times New Roman" w:hAnsi="Times New Roman" w:cs="Times New Roman"/>
          <w:color w:val="000000"/>
          <w:sz w:val="24"/>
          <w:szCs w:val="24"/>
          <w:shd w:val="clear" w:color="auto" w:fill="FFFFFF"/>
          <w:lang w:val="en-US"/>
        </w:rPr>
        <w:t>Academic activities will be supplemented by opportunities to engage with the local community, including a weekend </w:t>
      </w:r>
      <w:r w:rsidRPr="00CB6F1E">
        <w:rPr>
          <w:rStyle w:val="contextualspellingandgrammarerror"/>
          <w:rFonts w:ascii="Times New Roman" w:hAnsi="Times New Roman" w:cs="Times New Roman"/>
          <w:color w:val="000000"/>
          <w:sz w:val="24"/>
          <w:szCs w:val="24"/>
          <w:shd w:val="clear" w:color="auto" w:fill="FFFFFF"/>
          <w:lang w:val="en-US"/>
        </w:rPr>
        <w:t>home-stay</w:t>
      </w:r>
      <w:r w:rsidRPr="00CB6F1E">
        <w:rPr>
          <w:rStyle w:val="normaltextrun"/>
          <w:rFonts w:ascii="Times New Roman" w:hAnsi="Times New Roman" w:cs="Times New Roman"/>
          <w:color w:val="000000"/>
          <w:sz w:val="24"/>
          <w:szCs w:val="24"/>
          <w:shd w:val="clear" w:color="auto" w:fill="FFFFFF"/>
          <w:lang w:val="en-US"/>
        </w:rPr>
        <w:t>, meeting with local environmental non-profits, and, if conducted in-person, a study tour to New Orleans, Louisiana.  </w:t>
      </w:r>
      <w:r w:rsidRPr="00CB6F1E">
        <w:rPr>
          <w:rStyle w:val="normaltextrun"/>
          <w:rFonts w:ascii="Times New Roman" w:hAnsi="Times New Roman" w:cs="Times New Roman"/>
          <w:color w:val="000000"/>
          <w:sz w:val="24"/>
          <w:szCs w:val="24"/>
          <w:lang w:val="en-US"/>
        </w:rPr>
        <w:t>Should conditions allow, the SUSIs for Student Leaders from Europe will begin with an Opening Forum in Washington, D.C., bringing together participants in all three Institutes for networking, foundational leadership skills development, and exploring relevant topics from multi-regional perspectives.</w:t>
      </w:r>
      <w:r w:rsidRPr="00CB6F1E">
        <w:rPr>
          <w:rStyle w:val="normaltextrun"/>
          <w:rFonts w:ascii="Times New Roman" w:hAnsi="Times New Roman" w:cs="Times New Roman"/>
          <w:color w:val="201F1E"/>
          <w:sz w:val="24"/>
          <w:szCs w:val="24"/>
          <w:shd w:val="clear" w:color="auto" w:fill="FFFFFF"/>
          <w:lang w:val="en-US"/>
        </w:rPr>
        <w:t> </w:t>
      </w:r>
      <w:r w:rsidRPr="00CB6F1E">
        <w:rPr>
          <w:rStyle w:val="eop"/>
          <w:rFonts w:ascii="Times New Roman" w:hAnsi="Times New Roman" w:cs="Times New Roman"/>
          <w:color w:val="201F1E"/>
          <w:sz w:val="24"/>
          <w:szCs w:val="24"/>
          <w:lang w:val="en-US"/>
        </w:rPr>
        <w:t> </w:t>
      </w:r>
    </w:p>
    <w:p w14:paraId="680BD7D2" w14:textId="77777777" w:rsidR="005E51FD" w:rsidRDefault="005E51FD" w:rsidP="00676D9F">
      <w:pPr>
        <w:autoSpaceDE w:val="0"/>
        <w:autoSpaceDN w:val="0"/>
        <w:spacing w:line="240" w:lineRule="atLeast"/>
        <w:rPr>
          <w:rFonts w:cs="Times New Roman"/>
          <w:b/>
          <w:bCs/>
        </w:rPr>
      </w:pPr>
    </w:p>
    <w:p w14:paraId="7A92B7C9" w14:textId="23936163" w:rsidR="00676D9F" w:rsidRDefault="00676D9F" w:rsidP="00676D9F">
      <w:pPr>
        <w:autoSpaceDE w:val="0"/>
        <w:autoSpaceDN w:val="0"/>
        <w:spacing w:line="240" w:lineRule="atLeast"/>
      </w:pPr>
      <w:r>
        <w:rPr>
          <w:rFonts w:cs="Times New Roman"/>
          <w:b/>
          <w:bCs/>
        </w:rPr>
        <w:lastRenderedPageBreak/>
        <w:t>Housing and Meal Arrangements</w:t>
      </w:r>
      <w:r>
        <w:rPr>
          <w:rFonts w:cs="Times New Roman"/>
        </w:rPr>
        <w:t xml:space="preserve">: Housing will be in shared university dorms on campus with common bathrooms. Male participants will be housed on one-floor and female participants on a separate floor.  Most meals will be provided at campus facilities, though participants may have access to a kitchen to cook some meals on their own. </w:t>
      </w:r>
    </w:p>
    <w:p w14:paraId="69A18876" w14:textId="77777777" w:rsidR="005075DD" w:rsidRDefault="005075DD" w:rsidP="005075DD">
      <w:pPr>
        <w:autoSpaceDE w:val="0"/>
        <w:autoSpaceDN w:val="0"/>
        <w:spacing w:line="240" w:lineRule="atLeast"/>
        <w:jc w:val="both"/>
      </w:pPr>
    </w:p>
    <w:p w14:paraId="74FD0D2D" w14:textId="77777777" w:rsidR="005F75BD" w:rsidRPr="005F75BD" w:rsidRDefault="005F75BD" w:rsidP="005F75BD">
      <w:pPr>
        <w:pStyle w:val="PlainText"/>
        <w:jc w:val="both"/>
        <w:rPr>
          <w:sz w:val="20"/>
        </w:rPr>
      </w:pPr>
      <w:r w:rsidRPr="005F75BD">
        <w:rPr>
          <w:rFonts w:ascii="Times New Roman" w:hAnsi="Times New Roman"/>
          <w:b/>
          <w:sz w:val="24"/>
          <w:szCs w:val="28"/>
        </w:rPr>
        <w:t xml:space="preserve">Program </w:t>
      </w:r>
      <w:proofErr w:type="spellStart"/>
      <w:r w:rsidRPr="005F75BD">
        <w:rPr>
          <w:rFonts w:ascii="Times New Roman" w:hAnsi="Times New Roman"/>
          <w:b/>
          <w:sz w:val="24"/>
          <w:szCs w:val="28"/>
        </w:rPr>
        <w:t>Requirements</w:t>
      </w:r>
      <w:proofErr w:type="spellEnd"/>
      <w:r w:rsidRPr="005F75BD">
        <w:rPr>
          <w:rFonts w:ascii="Times New Roman" w:hAnsi="Times New Roman"/>
          <w:b/>
          <w:sz w:val="24"/>
          <w:szCs w:val="28"/>
        </w:rPr>
        <w:t xml:space="preserve"> and </w:t>
      </w:r>
      <w:proofErr w:type="spellStart"/>
      <w:r w:rsidRPr="005F75BD">
        <w:rPr>
          <w:rFonts w:ascii="Times New Roman" w:hAnsi="Times New Roman"/>
          <w:b/>
          <w:sz w:val="24"/>
          <w:szCs w:val="28"/>
        </w:rPr>
        <w:t>Restrictions</w:t>
      </w:r>
      <w:proofErr w:type="spellEnd"/>
      <w:r w:rsidRPr="005F75BD">
        <w:rPr>
          <w:rFonts w:ascii="Times New Roman" w:hAnsi="Times New Roman"/>
          <w:b/>
          <w:sz w:val="24"/>
          <w:szCs w:val="28"/>
        </w:rPr>
        <w:t>:</w:t>
      </w:r>
      <w:r w:rsidRPr="005F75BD">
        <w:rPr>
          <w:rFonts w:ascii="Times New Roman" w:hAnsi="Times New Roman"/>
          <w:sz w:val="24"/>
          <w:szCs w:val="28"/>
        </w:rPr>
        <w:t xml:space="preserve"> </w:t>
      </w:r>
      <w:proofErr w:type="spellStart"/>
      <w:r w:rsidRPr="005F75BD">
        <w:rPr>
          <w:rFonts w:ascii="Times New Roman" w:hAnsi="Times New Roman"/>
          <w:sz w:val="24"/>
          <w:szCs w:val="28"/>
        </w:rPr>
        <w:t>Participants</w:t>
      </w:r>
      <w:proofErr w:type="spellEnd"/>
      <w:r w:rsidRPr="005F75BD">
        <w:rPr>
          <w:rFonts w:ascii="Times New Roman" w:hAnsi="Times New Roman"/>
          <w:sz w:val="24"/>
          <w:szCs w:val="28"/>
        </w:rPr>
        <w:t xml:space="preserve"> are </w:t>
      </w:r>
      <w:proofErr w:type="spellStart"/>
      <w:r w:rsidRPr="005F75BD">
        <w:rPr>
          <w:rFonts w:ascii="Times New Roman" w:hAnsi="Times New Roman"/>
          <w:sz w:val="24"/>
          <w:szCs w:val="28"/>
        </w:rPr>
        <w:t>expected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fully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participate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academic</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program</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They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should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attend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all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lectures</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organized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activities</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complete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assigne</w:t>
      </w:r>
      <w:r w:rsidR="004C4A13">
        <w:rPr>
          <w:rFonts w:ascii="Times New Roman" w:hAnsi="Times New Roman"/>
          <w:sz w:val="24"/>
          <w:szCs w:val="28"/>
        </w:rPr>
        <w:t>d</w:t>
      </w:r>
      <w:proofErr w:type="spellEnd"/>
      <w:r w:rsidR="004C4A13">
        <w:rPr>
          <w:rFonts w:ascii="Times New Roman" w:hAnsi="Times New Roman"/>
          <w:sz w:val="24"/>
          <w:szCs w:val="28"/>
        </w:rPr>
        <w:t xml:space="preserve"> </w:t>
      </w:r>
      <w:proofErr w:type="spellStart"/>
      <w:r w:rsidR="004C4A13">
        <w:rPr>
          <w:rFonts w:ascii="Times New Roman" w:hAnsi="Times New Roman"/>
          <w:sz w:val="24"/>
          <w:szCs w:val="28"/>
        </w:rPr>
        <w:t>readings</w:t>
      </w:r>
      <w:proofErr w:type="spellEnd"/>
      <w:r w:rsidR="004C4A13">
        <w:rPr>
          <w:rFonts w:ascii="Times New Roman" w:hAnsi="Times New Roman"/>
          <w:sz w:val="24"/>
          <w:szCs w:val="28"/>
        </w:rPr>
        <w:t>.  T</w:t>
      </w:r>
      <w:r w:rsidRPr="005F75BD">
        <w:rPr>
          <w:rFonts w:ascii="Times New Roman" w:hAnsi="Times New Roman"/>
          <w:sz w:val="24"/>
          <w:szCs w:val="28"/>
        </w:rPr>
        <w:t xml:space="preserve">he </w:t>
      </w:r>
      <w:proofErr w:type="spellStart"/>
      <w:r w:rsidRPr="005F75BD">
        <w:rPr>
          <w:rFonts w:ascii="Times New Roman" w:hAnsi="Times New Roman"/>
          <w:sz w:val="24"/>
          <w:szCs w:val="28"/>
        </w:rPr>
        <w:t>Institutes</w:t>
      </w:r>
      <w:proofErr w:type="spellEnd"/>
      <w:r w:rsidRPr="005F75BD">
        <w:rPr>
          <w:rFonts w:ascii="Times New Roman" w:hAnsi="Times New Roman"/>
          <w:sz w:val="24"/>
          <w:szCs w:val="28"/>
        </w:rPr>
        <w:t xml:space="preserve"> are </w:t>
      </w:r>
      <w:proofErr w:type="spellStart"/>
      <w:r w:rsidRPr="005F75BD">
        <w:rPr>
          <w:rFonts w:ascii="Times New Roman" w:hAnsi="Times New Roman"/>
          <w:sz w:val="24"/>
          <w:szCs w:val="28"/>
        </w:rPr>
        <w:t>very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intensive</w:t>
      </w:r>
      <w:proofErr w:type="spellEnd"/>
      <w:r w:rsidRPr="005F75BD">
        <w:rPr>
          <w:rFonts w:ascii="Times New Roman" w:hAnsi="Times New Roman"/>
          <w:sz w:val="24"/>
          <w:szCs w:val="28"/>
        </w:rPr>
        <w:t xml:space="preserve"> and that </w:t>
      </w:r>
      <w:proofErr w:type="spellStart"/>
      <w:r w:rsidRPr="005F75BD">
        <w:rPr>
          <w:rFonts w:ascii="Times New Roman" w:hAnsi="Times New Roman"/>
          <w:sz w:val="24"/>
          <w:szCs w:val="28"/>
        </w:rPr>
        <w:t>there</w:t>
      </w:r>
      <w:proofErr w:type="spellEnd"/>
      <w:r w:rsidRPr="005F75BD">
        <w:rPr>
          <w:rFonts w:ascii="Times New Roman" w:hAnsi="Times New Roman"/>
          <w:sz w:val="24"/>
          <w:szCs w:val="28"/>
        </w:rPr>
        <w:t xml:space="preserve"> will </w:t>
      </w:r>
      <w:proofErr w:type="spellStart"/>
      <w:r w:rsidRPr="005F75BD">
        <w:rPr>
          <w:rFonts w:ascii="Times New Roman" w:hAnsi="Times New Roman"/>
          <w:sz w:val="24"/>
          <w:szCs w:val="28"/>
        </w:rPr>
        <w:t>be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little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time</w:t>
      </w:r>
      <w:proofErr w:type="spellEnd"/>
      <w:r w:rsidRPr="005F75BD">
        <w:rPr>
          <w:rFonts w:ascii="Times New Roman" w:hAnsi="Times New Roman"/>
          <w:sz w:val="24"/>
          <w:szCs w:val="28"/>
        </w:rPr>
        <w:t xml:space="preserve"> for </w:t>
      </w:r>
      <w:proofErr w:type="spellStart"/>
      <w:r w:rsidRPr="005F75BD">
        <w:rPr>
          <w:rFonts w:ascii="Times New Roman" w:hAnsi="Times New Roman"/>
          <w:sz w:val="24"/>
          <w:szCs w:val="28"/>
        </w:rPr>
        <w:t>personal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pursuits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unrelated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program</w:t>
      </w:r>
      <w:proofErr w:type="spellEnd"/>
      <w:r w:rsidRPr="005F75BD">
        <w:rPr>
          <w:rFonts w:ascii="Times New Roman" w:hAnsi="Times New Roman"/>
          <w:sz w:val="24"/>
          <w:szCs w:val="28"/>
        </w:rPr>
        <w:t xml:space="preserve">.  </w:t>
      </w:r>
    </w:p>
    <w:p w14:paraId="2AEF7049" w14:textId="77777777" w:rsidR="005F75BD" w:rsidRPr="005F75BD" w:rsidRDefault="005F75BD" w:rsidP="005F75BD">
      <w:pPr>
        <w:pStyle w:val="PlainText"/>
        <w:jc w:val="both"/>
        <w:rPr>
          <w:sz w:val="20"/>
        </w:rPr>
      </w:pPr>
      <w:r w:rsidRPr="005F75BD">
        <w:rPr>
          <w:rFonts w:ascii="Times New Roman" w:hAnsi="Times New Roman"/>
          <w:sz w:val="24"/>
          <w:szCs w:val="28"/>
        </w:rPr>
        <w:t> </w:t>
      </w:r>
    </w:p>
    <w:p w14:paraId="3EB35A97" w14:textId="6F8E84F9" w:rsidR="00676D9F" w:rsidRDefault="00676D9F" w:rsidP="00676D9F">
      <w:r>
        <w:rPr>
          <w:rFonts w:cs="Times New Roman"/>
          <w:color w:val="000000"/>
        </w:rPr>
        <w:t xml:space="preserve">Under no circumstances are participants allowed to arrive in the United States prior to the start date of the Institute or remain in the United States after its end date. Similarly, participants will not be permitted to leave the Institute to visit relatives or friends while in the United States.  Participants are required to return to their home countries immediately following the end of the Institute(s). </w:t>
      </w:r>
    </w:p>
    <w:p w14:paraId="01A723EF" w14:textId="77777777" w:rsidR="005F75BD" w:rsidRPr="005F75BD" w:rsidRDefault="005F75BD" w:rsidP="005F75BD">
      <w:pPr>
        <w:pStyle w:val="PlainText"/>
        <w:jc w:val="both"/>
        <w:rPr>
          <w:sz w:val="20"/>
        </w:rPr>
      </w:pPr>
      <w:r w:rsidRPr="005F75BD">
        <w:rPr>
          <w:rFonts w:ascii="Times New Roman" w:hAnsi="Times New Roman"/>
          <w:sz w:val="24"/>
          <w:szCs w:val="28"/>
        </w:rPr>
        <w:t xml:space="preserve">  </w:t>
      </w:r>
    </w:p>
    <w:p w14:paraId="041A2979" w14:textId="77777777" w:rsidR="005F75BD" w:rsidRPr="005F75BD" w:rsidRDefault="005F75BD" w:rsidP="005F75BD">
      <w:pPr>
        <w:pStyle w:val="PlainText"/>
        <w:jc w:val="both"/>
        <w:rPr>
          <w:sz w:val="20"/>
        </w:rPr>
      </w:pPr>
      <w:bookmarkStart w:id="0" w:name="_Hlk24639044"/>
      <w:r w:rsidRPr="001C004A">
        <w:rPr>
          <w:rFonts w:ascii="Times New Roman" w:hAnsi="Times New Roman"/>
          <w:b/>
          <w:sz w:val="24"/>
          <w:szCs w:val="28"/>
        </w:rPr>
        <w:t xml:space="preserve">English Language </w:t>
      </w:r>
      <w:proofErr w:type="spellStart"/>
      <w:r w:rsidRPr="001C004A">
        <w:rPr>
          <w:rFonts w:ascii="Times New Roman" w:hAnsi="Times New Roman"/>
          <w:b/>
          <w:sz w:val="24"/>
          <w:szCs w:val="28"/>
        </w:rPr>
        <w:t>Ability</w:t>
      </w:r>
      <w:proofErr w:type="spellEnd"/>
      <w:r w:rsidRPr="001C004A">
        <w:rPr>
          <w:rFonts w:ascii="Times New Roman" w:hAnsi="Times New Roman"/>
          <w:b/>
          <w:sz w:val="24"/>
          <w:szCs w:val="28"/>
        </w:rPr>
        <w:t>:</w:t>
      </w:r>
      <w:r w:rsidRPr="005F75BD">
        <w:rPr>
          <w:rFonts w:ascii="Times New Roman" w:hAnsi="Times New Roman"/>
          <w:sz w:val="24"/>
          <w:szCs w:val="28"/>
        </w:rPr>
        <w:t xml:space="preserve"> </w:t>
      </w:r>
      <w:proofErr w:type="spellStart"/>
      <w:r w:rsidRPr="005F75BD">
        <w:rPr>
          <w:rFonts w:ascii="Times New Roman" w:hAnsi="Times New Roman"/>
          <w:sz w:val="24"/>
          <w:szCs w:val="28"/>
        </w:rPr>
        <w:t>All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candidates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must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be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proficient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w:t>
      </w:r>
      <w:proofErr w:type="spellEnd"/>
      <w:r w:rsidRPr="005F75BD">
        <w:rPr>
          <w:rFonts w:ascii="Times New Roman" w:hAnsi="Times New Roman"/>
          <w:sz w:val="24"/>
          <w:szCs w:val="28"/>
        </w:rPr>
        <w:t xml:space="preserve"> English </w:t>
      </w:r>
      <w:proofErr w:type="spellStart"/>
      <w:r w:rsidRPr="005F75BD">
        <w:rPr>
          <w:rFonts w:ascii="Times New Roman" w:hAnsi="Times New Roman"/>
          <w:sz w:val="24"/>
          <w:szCs w:val="28"/>
        </w:rPr>
        <w:t>so</w:t>
      </w:r>
      <w:proofErr w:type="spellEnd"/>
      <w:r w:rsidRPr="005F75BD">
        <w:rPr>
          <w:rFonts w:ascii="Times New Roman" w:hAnsi="Times New Roman"/>
          <w:sz w:val="24"/>
          <w:szCs w:val="28"/>
        </w:rPr>
        <w:t xml:space="preserve"> that </w:t>
      </w:r>
      <w:proofErr w:type="spellStart"/>
      <w:r w:rsidRPr="005F75BD">
        <w:rPr>
          <w:rFonts w:ascii="Times New Roman" w:hAnsi="Times New Roman"/>
          <w:sz w:val="24"/>
          <w:szCs w:val="28"/>
        </w:rPr>
        <w:t>they</w:t>
      </w:r>
      <w:proofErr w:type="spellEnd"/>
      <w:r w:rsidRPr="005F75BD">
        <w:rPr>
          <w:rFonts w:ascii="Times New Roman" w:hAnsi="Times New Roman"/>
          <w:sz w:val="24"/>
          <w:szCs w:val="28"/>
        </w:rPr>
        <w:t xml:space="preserve"> can </w:t>
      </w:r>
      <w:proofErr w:type="spellStart"/>
      <w:r w:rsidRPr="005F75BD">
        <w:rPr>
          <w:rFonts w:ascii="Times New Roman" w:hAnsi="Times New Roman"/>
          <w:sz w:val="24"/>
          <w:szCs w:val="28"/>
        </w:rPr>
        <w:t>actively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participate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academic</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program</w:t>
      </w:r>
      <w:proofErr w:type="spellEnd"/>
      <w:r w:rsidRPr="005F75BD">
        <w:rPr>
          <w:rFonts w:ascii="Times New Roman" w:hAnsi="Times New Roman"/>
          <w:sz w:val="24"/>
          <w:szCs w:val="28"/>
        </w:rPr>
        <w:t xml:space="preserve">.  Host </w:t>
      </w:r>
      <w:proofErr w:type="spellStart"/>
      <w:r w:rsidRPr="005F75BD">
        <w:rPr>
          <w:rFonts w:ascii="Times New Roman" w:hAnsi="Times New Roman"/>
          <w:sz w:val="24"/>
          <w:szCs w:val="28"/>
        </w:rPr>
        <w:t>institutions</w:t>
      </w:r>
      <w:proofErr w:type="spellEnd"/>
      <w:r w:rsidRPr="005F75BD">
        <w:rPr>
          <w:rFonts w:ascii="Times New Roman" w:hAnsi="Times New Roman"/>
          <w:sz w:val="24"/>
          <w:szCs w:val="28"/>
        </w:rPr>
        <w:t xml:space="preserve"> will </w:t>
      </w:r>
      <w:proofErr w:type="spellStart"/>
      <w:r w:rsidRPr="005F75BD">
        <w:rPr>
          <w:rFonts w:ascii="Times New Roman" w:hAnsi="Times New Roman"/>
          <w:sz w:val="24"/>
          <w:szCs w:val="28"/>
        </w:rPr>
        <w:t>take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account</w:t>
      </w:r>
      <w:proofErr w:type="spellEnd"/>
      <w:r w:rsidRPr="005F75BD">
        <w:rPr>
          <w:rFonts w:ascii="Times New Roman" w:hAnsi="Times New Roman"/>
          <w:sz w:val="24"/>
          <w:szCs w:val="28"/>
        </w:rPr>
        <w:t xml:space="preserve"> that </w:t>
      </w:r>
      <w:proofErr w:type="spellStart"/>
      <w:r w:rsidRPr="005F75BD">
        <w:rPr>
          <w:rFonts w:ascii="Times New Roman" w:hAnsi="Times New Roman"/>
          <w:sz w:val="24"/>
          <w:szCs w:val="28"/>
        </w:rPr>
        <w:t>the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level</w:t>
      </w:r>
      <w:proofErr w:type="spellEnd"/>
      <w:r w:rsidRPr="005F75BD">
        <w:rPr>
          <w:rFonts w:ascii="Times New Roman" w:hAnsi="Times New Roman"/>
          <w:sz w:val="24"/>
          <w:szCs w:val="28"/>
        </w:rPr>
        <w:t xml:space="preserve"> of </w:t>
      </w:r>
      <w:proofErr w:type="spellStart"/>
      <w:r w:rsidRPr="005F75BD">
        <w:rPr>
          <w:rFonts w:ascii="Times New Roman" w:hAnsi="Times New Roman"/>
          <w:sz w:val="24"/>
          <w:szCs w:val="28"/>
        </w:rPr>
        <w:t>comprehension</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speaking</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ability</w:t>
      </w:r>
      <w:proofErr w:type="spellEnd"/>
      <w:r w:rsidRPr="005F75BD">
        <w:rPr>
          <w:rFonts w:ascii="Times New Roman" w:hAnsi="Times New Roman"/>
          <w:sz w:val="24"/>
          <w:szCs w:val="28"/>
        </w:rPr>
        <w:t xml:space="preserve"> of </w:t>
      </w:r>
      <w:proofErr w:type="spellStart"/>
      <w:r w:rsidRPr="005F75BD">
        <w:rPr>
          <w:rFonts w:ascii="Times New Roman" w:hAnsi="Times New Roman"/>
          <w:sz w:val="24"/>
          <w:szCs w:val="28"/>
        </w:rPr>
        <w:t>students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may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vary</w:t>
      </w:r>
      <w:proofErr w:type="spellEnd"/>
      <w:r w:rsidRPr="005F75BD">
        <w:rPr>
          <w:rFonts w:ascii="Times New Roman" w:hAnsi="Times New Roman"/>
          <w:sz w:val="24"/>
          <w:szCs w:val="28"/>
        </w:rPr>
        <w:t xml:space="preserve"> and will </w:t>
      </w:r>
      <w:proofErr w:type="spellStart"/>
      <w:r w:rsidRPr="005F75BD">
        <w:rPr>
          <w:rFonts w:ascii="Times New Roman" w:hAnsi="Times New Roman"/>
          <w:sz w:val="24"/>
          <w:szCs w:val="28"/>
        </w:rPr>
        <w:t>prepare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lectures</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discussions</w:t>
      </w:r>
      <w:proofErr w:type="spellEnd"/>
      <w:r w:rsidRPr="005F75BD">
        <w:rPr>
          <w:rFonts w:ascii="Times New Roman" w:hAnsi="Times New Roman"/>
          <w:sz w:val="24"/>
          <w:szCs w:val="28"/>
        </w:rPr>
        <w:t xml:space="preserve"> that </w:t>
      </w:r>
      <w:proofErr w:type="spellStart"/>
      <w:r w:rsidRPr="005F75BD">
        <w:rPr>
          <w:rFonts w:ascii="Times New Roman" w:hAnsi="Times New Roman"/>
          <w:sz w:val="24"/>
          <w:szCs w:val="28"/>
        </w:rPr>
        <w:t>meet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highest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academic</w:t>
      </w:r>
      <w:proofErr w:type="spellEnd"/>
      <w:r w:rsidRPr="005F75BD">
        <w:rPr>
          <w:rFonts w:ascii="Times New Roman" w:hAnsi="Times New Roman"/>
          <w:sz w:val="24"/>
          <w:szCs w:val="28"/>
        </w:rPr>
        <w:t xml:space="preserve"> standards </w:t>
      </w:r>
      <w:proofErr w:type="spellStart"/>
      <w:r w:rsidRPr="005F75BD">
        <w:rPr>
          <w:rFonts w:ascii="Times New Roman" w:hAnsi="Times New Roman"/>
          <w:sz w:val="24"/>
          <w:szCs w:val="28"/>
        </w:rPr>
        <w:t>while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using</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language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appropriate</w:t>
      </w:r>
      <w:proofErr w:type="spellEnd"/>
      <w:r w:rsidRPr="005F75BD">
        <w:rPr>
          <w:rFonts w:ascii="Times New Roman" w:hAnsi="Times New Roman"/>
          <w:sz w:val="24"/>
          <w:szCs w:val="28"/>
        </w:rPr>
        <w:t xml:space="preserve"> for </w:t>
      </w:r>
      <w:proofErr w:type="spellStart"/>
      <w:r w:rsidRPr="005F75BD">
        <w:rPr>
          <w:rFonts w:ascii="Times New Roman" w:hAnsi="Times New Roman"/>
          <w:sz w:val="24"/>
          <w:szCs w:val="28"/>
        </w:rPr>
        <w:t>students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where</w:t>
      </w:r>
      <w:proofErr w:type="spellEnd"/>
      <w:r w:rsidRPr="005F75BD">
        <w:rPr>
          <w:rFonts w:ascii="Times New Roman" w:hAnsi="Times New Roman"/>
          <w:sz w:val="24"/>
          <w:szCs w:val="28"/>
        </w:rPr>
        <w:t xml:space="preserve"> English is their </w:t>
      </w:r>
      <w:proofErr w:type="spellStart"/>
      <w:r w:rsidRPr="005F75BD">
        <w:rPr>
          <w:rFonts w:ascii="Times New Roman" w:hAnsi="Times New Roman"/>
          <w:sz w:val="24"/>
          <w:szCs w:val="28"/>
        </w:rPr>
        <w:t>second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or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third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language</w:t>
      </w:r>
      <w:proofErr w:type="spellEnd"/>
      <w:r w:rsidRPr="005F75BD">
        <w:rPr>
          <w:rFonts w:ascii="Times New Roman" w:hAnsi="Times New Roman"/>
          <w:sz w:val="24"/>
          <w:szCs w:val="28"/>
        </w:rPr>
        <w:t xml:space="preserve">.  </w:t>
      </w:r>
    </w:p>
    <w:bookmarkEnd w:id="0"/>
    <w:p w14:paraId="7AB5A96C" w14:textId="77777777" w:rsidR="00493BF2" w:rsidRPr="00464A56" w:rsidRDefault="00493BF2" w:rsidP="005F75BD">
      <w:pPr>
        <w:pStyle w:val="PlainText"/>
        <w:jc w:val="both"/>
        <w:rPr>
          <w:rFonts w:ascii="Times New Roman" w:hAnsi="Times New Roman" w:cs="Times New Roman"/>
        </w:rPr>
      </w:pPr>
      <w:r w:rsidRPr="00464A56">
        <w:rPr>
          <w:rFonts w:ascii="Times New Roman" w:hAnsi="Times New Roman" w:cs="Times New Roman"/>
          <w:sz w:val="24"/>
          <w:szCs w:val="24"/>
        </w:rPr>
        <w:t> </w:t>
      </w:r>
    </w:p>
    <w:p w14:paraId="26318EDA" w14:textId="77777777" w:rsidR="00493BF2" w:rsidRPr="00464A56" w:rsidRDefault="00493BF2" w:rsidP="00493BF2">
      <w:pPr>
        <w:pStyle w:val="PlainText"/>
        <w:jc w:val="both"/>
        <w:rPr>
          <w:rFonts w:ascii="Times New Roman" w:hAnsi="Times New Roman" w:cs="Times New Roman"/>
        </w:rPr>
      </w:pPr>
      <w:r w:rsidRPr="00464A56">
        <w:rPr>
          <w:rFonts w:ascii="Times New Roman" w:hAnsi="Times New Roman" w:cs="Times New Roman"/>
          <w:b/>
          <w:bCs/>
          <w:sz w:val="24"/>
          <w:szCs w:val="24"/>
        </w:rPr>
        <w:t>CANDIDATE DESCRIPTION AND QUALIFICATIONS:</w:t>
      </w:r>
    </w:p>
    <w:p w14:paraId="56420A19" w14:textId="77777777" w:rsidR="00493BF2" w:rsidRPr="00464A56" w:rsidRDefault="00493BF2" w:rsidP="00493BF2">
      <w:pPr>
        <w:pStyle w:val="PlainText"/>
        <w:jc w:val="both"/>
        <w:rPr>
          <w:rFonts w:ascii="Times New Roman" w:hAnsi="Times New Roman" w:cs="Times New Roman"/>
        </w:rPr>
      </w:pPr>
      <w:r w:rsidRPr="00464A56">
        <w:rPr>
          <w:rFonts w:ascii="Times New Roman" w:hAnsi="Times New Roman" w:cs="Times New Roman"/>
          <w:sz w:val="24"/>
          <w:szCs w:val="24"/>
        </w:rPr>
        <w:t> </w:t>
      </w:r>
    </w:p>
    <w:p w14:paraId="3E8A572B" w14:textId="77777777" w:rsidR="003A7312" w:rsidRDefault="00F56CA3" w:rsidP="003A7312">
      <w:pPr>
        <w:autoSpaceDE w:val="0"/>
        <w:autoSpaceDN w:val="0"/>
      </w:pPr>
      <w:r w:rsidRPr="005F75BD">
        <w:rPr>
          <w:szCs w:val="28"/>
        </w:rPr>
        <w:t>The participants are expected to be highly motivated first through third year undergraduate students 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w:t>
      </w:r>
      <w:r w:rsidR="004C4A13">
        <w:rPr>
          <w:szCs w:val="28"/>
        </w:rPr>
        <w:t xml:space="preserve"> and other professional fields.</w:t>
      </w:r>
      <w:r w:rsidRPr="005F75BD">
        <w:rPr>
          <w:szCs w:val="28"/>
        </w:rPr>
        <w:t xml:space="preserve"> </w:t>
      </w:r>
    </w:p>
    <w:p w14:paraId="5C3EF0A6" w14:textId="77777777" w:rsidR="003A7312" w:rsidRDefault="003A7312" w:rsidP="003A7312">
      <w:pPr>
        <w:autoSpaceDE w:val="0"/>
        <w:autoSpaceDN w:val="0"/>
      </w:pPr>
      <w:r>
        <w:rPr>
          <w:rFonts w:cs="Times New Roman"/>
        </w:rPr>
        <w:t> </w:t>
      </w:r>
    </w:p>
    <w:p w14:paraId="75A2FCF3" w14:textId="77777777" w:rsidR="00F56CA3" w:rsidRPr="005F75BD" w:rsidRDefault="00F56CA3" w:rsidP="005F75BD">
      <w:pPr>
        <w:pStyle w:val="PlainText"/>
        <w:jc w:val="both"/>
        <w:rPr>
          <w:sz w:val="20"/>
        </w:rPr>
      </w:pPr>
      <w:r w:rsidRPr="005F75BD">
        <w:rPr>
          <w:rFonts w:ascii="Times New Roman" w:hAnsi="Times New Roman"/>
          <w:sz w:val="24"/>
          <w:szCs w:val="28"/>
        </w:rPr>
        <w:t> </w:t>
      </w:r>
      <w:proofErr w:type="spellStart"/>
      <w:r w:rsidRPr="005F75BD">
        <w:rPr>
          <w:rFonts w:ascii="Times New Roman" w:hAnsi="Times New Roman"/>
          <w:sz w:val="24"/>
          <w:szCs w:val="28"/>
        </w:rPr>
        <w:t>Candidates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nominated</w:t>
      </w:r>
      <w:proofErr w:type="spellEnd"/>
      <w:r w:rsidRPr="005F75BD">
        <w:rPr>
          <w:rFonts w:ascii="Times New Roman" w:hAnsi="Times New Roman"/>
          <w:sz w:val="24"/>
          <w:szCs w:val="28"/>
        </w:rPr>
        <w:t xml:space="preserve"> for </w:t>
      </w:r>
      <w:proofErr w:type="spellStart"/>
      <w:r w:rsidRPr="005F75BD">
        <w:rPr>
          <w:rFonts w:ascii="Times New Roman" w:hAnsi="Times New Roman"/>
          <w:sz w:val="24"/>
          <w:szCs w:val="28"/>
        </w:rPr>
        <w:t>this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program</w:t>
      </w:r>
      <w:proofErr w:type="spellEnd"/>
      <w:r w:rsidRPr="005F75BD">
        <w:rPr>
          <w:rFonts w:ascii="Times New Roman" w:hAnsi="Times New Roman"/>
          <w:sz w:val="24"/>
          <w:szCs w:val="28"/>
        </w:rPr>
        <w:t xml:space="preserve"> will:</w:t>
      </w:r>
    </w:p>
    <w:p w14:paraId="08CEDEA8" w14:textId="77777777" w:rsidR="00F56CA3" w:rsidRPr="005F75BD" w:rsidRDefault="00F56CA3" w:rsidP="005F75BD">
      <w:pPr>
        <w:pStyle w:val="PlainText"/>
        <w:jc w:val="both"/>
        <w:rPr>
          <w:sz w:val="20"/>
        </w:rPr>
      </w:pPr>
      <w:r w:rsidRPr="005F75BD">
        <w:rPr>
          <w:rFonts w:ascii="Times New Roman" w:hAnsi="Times New Roman"/>
          <w:sz w:val="24"/>
          <w:szCs w:val="28"/>
        </w:rPr>
        <w:t> </w:t>
      </w:r>
    </w:p>
    <w:p w14:paraId="0340878F" w14:textId="7DBA7374" w:rsidR="00F56CA3" w:rsidRPr="00024A27" w:rsidRDefault="00F56CA3" w:rsidP="00024A27">
      <w:pPr>
        <w:pStyle w:val="PlainText"/>
        <w:numPr>
          <w:ilvl w:val="0"/>
          <w:numId w:val="5"/>
        </w:numPr>
        <w:contextualSpacing/>
        <w:jc w:val="both"/>
        <w:rPr>
          <w:sz w:val="20"/>
        </w:rPr>
      </w:pPr>
      <w:proofErr w:type="spellStart"/>
      <w:r w:rsidRPr="005F75BD">
        <w:rPr>
          <w:rFonts w:ascii="Times New Roman" w:hAnsi="Times New Roman"/>
          <w:sz w:val="24"/>
          <w:szCs w:val="28"/>
        </w:rPr>
        <w:t>be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proficient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w:t>
      </w:r>
      <w:proofErr w:type="spellEnd"/>
      <w:r w:rsidRPr="005F75BD">
        <w:rPr>
          <w:rFonts w:ascii="Times New Roman" w:hAnsi="Times New Roman"/>
          <w:sz w:val="24"/>
          <w:szCs w:val="28"/>
        </w:rPr>
        <w:t xml:space="preserve"> English</w:t>
      </w:r>
      <w:r w:rsidR="00024A27">
        <w:rPr>
          <w:rFonts w:ascii="Times New Roman" w:hAnsi="Times New Roman"/>
          <w:sz w:val="24"/>
          <w:szCs w:val="28"/>
        </w:rPr>
        <w:t xml:space="preserve"> </w:t>
      </w:r>
      <w:proofErr w:type="spellStart"/>
      <w:r w:rsidR="00024A27" w:rsidRPr="005F75BD">
        <w:rPr>
          <w:rFonts w:ascii="Times New Roman" w:hAnsi="Times New Roman"/>
          <w:sz w:val="24"/>
          <w:szCs w:val="28"/>
        </w:rPr>
        <w:t>indicate</w:t>
      </w:r>
      <w:proofErr w:type="spellEnd"/>
      <w:r w:rsidR="00024A27" w:rsidRPr="005F75BD">
        <w:rPr>
          <w:rFonts w:ascii="Times New Roman" w:hAnsi="Times New Roman"/>
          <w:sz w:val="24"/>
          <w:szCs w:val="28"/>
        </w:rPr>
        <w:t xml:space="preserve"> a </w:t>
      </w:r>
      <w:proofErr w:type="spellStart"/>
      <w:r w:rsidR="00024A27" w:rsidRPr="005F75BD">
        <w:rPr>
          <w:rFonts w:ascii="Times New Roman" w:hAnsi="Times New Roman"/>
          <w:sz w:val="24"/>
          <w:szCs w:val="28"/>
        </w:rPr>
        <w:t>serious</w:t>
      </w:r>
      <w:proofErr w:type="spellEnd"/>
      <w:r w:rsidR="00024A27" w:rsidRPr="005F75BD">
        <w:rPr>
          <w:rFonts w:ascii="Times New Roman" w:hAnsi="Times New Roman"/>
          <w:sz w:val="24"/>
          <w:szCs w:val="28"/>
        </w:rPr>
        <w:t xml:space="preserve"> </w:t>
      </w:r>
      <w:proofErr w:type="spellStart"/>
      <w:r w:rsidR="00024A27" w:rsidRPr="005F75BD">
        <w:rPr>
          <w:rFonts w:ascii="Times New Roman" w:hAnsi="Times New Roman"/>
          <w:sz w:val="24"/>
          <w:szCs w:val="28"/>
        </w:rPr>
        <w:t>interest</w:t>
      </w:r>
      <w:proofErr w:type="spellEnd"/>
      <w:r w:rsidR="00024A27" w:rsidRPr="005F75BD">
        <w:rPr>
          <w:rFonts w:ascii="Times New Roman" w:hAnsi="Times New Roman"/>
          <w:sz w:val="24"/>
          <w:szCs w:val="28"/>
        </w:rPr>
        <w:t xml:space="preserve"> </w:t>
      </w:r>
      <w:proofErr w:type="spellStart"/>
      <w:r w:rsidR="00024A27" w:rsidRPr="005F75BD">
        <w:rPr>
          <w:rFonts w:ascii="Times New Roman" w:hAnsi="Times New Roman"/>
          <w:sz w:val="24"/>
          <w:szCs w:val="28"/>
        </w:rPr>
        <w:t>in</w:t>
      </w:r>
      <w:proofErr w:type="spellEnd"/>
      <w:r w:rsidR="00024A27" w:rsidRPr="005F75BD">
        <w:rPr>
          <w:rFonts w:ascii="Times New Roman" w:hAnsi="Times New Roman"/>
          <w:sz w:val="24"/>
          <w:szCs w:val="28"/>
        </w:rPr>
        <w:t xml:space="preserve"> </w:t>
      </w:r>
      <w:proofErr w:type="spellStart"/>
      <w:r w:rsidR="00024A27" w:rsidRPr="005F75BD">
        <w:rPr>
          <w:rFonts w:ascii="Times New Roman" w:hAnsi="Times New Roman"/>
          <w:sz w:val="24"/>
          <w:szCs w:val="28"/>
        </w:rPr>
        <w:t>learning</w:t>
      </w:r>
      <w:proofErr w:type="spellEnd"/>
      <w:r w:rsidR="00024A27" w:rsidRPr="005F75BD">
        <w:rPr>
          <w:rFonts w:ascii="Times New Roman" w:hAnsi="Times New Roman"/>
          <w:sz w:val="24"/>
          <w:szCs w:val="28"/>
        </w:rPr>
        <w:t xml:space="preserve"> </w:t>
      </w:r>
      <w:proofErr w:type="spellStart"/>
      <w:r w:rsidR="00024A27" w:rsidRPr="005F75BD">
        <w:rPr>
          <w:rFonts w:ascii="Times New Roman" w:hAnsi="Times New Roman"/>
          <w:sz w:val="24"/>
          <w:szCs w:val="28"/>
        </w:rPr>
        <w:t>about</w:t>
      </w:r>
      <w:proofErr w:type="spellEnd"/>
      <w:r w:rsidR="00024A27" w:rsidRPr="005F75BD">
        <w:rPr>
          <w:rFonts w:ascii="Times New Roman" w:hAnsi="Times New Roman"/>
          <w:sz w:val="24"/>
          <w:szCs w:val="28"/>
        </w:rPr>
        <w:t xml:space="preserve"> </w:t>
      </w:r>
      <w:proofErr w:type="spellStart"/>
      <w:r w:rsidR="00024A27" w:rsidRPr="005F75BD">
        <w:rPr>
          <w:rFonts w:ascii="Times New Roman" w:hAnsi="Times New Roman"/>
          <w:sz w:val="24"/>
          <w:szCs w:val="28"/>
        </w:rPr>
        <w:t>the</w:t>
      </w:r>
      <w:proofErr w:type="spellEnd"/>
      <w:r w:rsidR="00024A27" w:rsidRPr="005F75BD">
        <w:rPr>
          <w:rFonts w:ascii="Times New Roman" w:hAnsi="Times New Roman"/>
          <w:sz w:val="24"/>
          <w:szCs w:val="28"/>
        </w:rPr>
        <w:t xml:space="preserve"> United States;</w:t>
      </w:r>
    </w:p>
    <w:p w14:paraId="73A3ED6A" w14:textId="6C4BAC7B" w:rsidR="00F56CA3" w:rsidRPr="00024A27" w:rsidRDefault="00F56CA3" w:rsidP="001D0F54">
      <w:pPr>
        <w:pStyle w:val="PlainText"/>
        <w:numPr>
          <w:ilvl w:val="0"/>
          <w:numId w:val="5"/>
        </w:numPr>
        <w:contextualSpacing/>
        <w:jc w:val="both"/>
        <w:rPr>
          <w:rFonts w:ascii="Times New Roman" w:hAnsi="Times New Roman"/>
          <w:sz w:val="24"/>
          <w:szCs w:val="28"/>
        </w:rPr>
      </w:pPr>
      <w:proofErr w:type="spellStart"/>
      <w:r w:rsidRPr="00024A27">
        <w:rPr>
          <w:rFonts w:ascii="Times New Roman" w:hAnsi="Times New Roman"/>
          <w:sz w:val="24"/>
          <w:szCs w:val="28"/>
        </w:rPr>
        <w:t>be</w:t>
      </w:r>
      <w:proofErr w:type="spellEnd"/>
      <w:r w:rsidRPr="00024A27">
        <w:rPr>
          <w:rFonts w:ascii="Times New Roman" w:hAnsi="Times New Roman"/>
          <w:sz w:val="24"/>
          <w:szCs w:val="28"/>
        </w:rPr>
        <w:t xml:space="preserve"> </w:t>
      </w:r>
      <w:proofErr w:type="spellStart"/>
      <w:r w:rsidRPr="00024A27">
        <w:rPr>
          <w:rFonts w:ascii="Times New Roman" w:hAnsi="Times New Roman"/>
          <w:sz w:val="24"/>
          <w:szCs w:val="28"/>
        </w:rPr>
        <w:t>interested</w:t>
      </w:r>
      <w:proofErr w:type="spellEnd"/>
      <w:r w:rsidRPr="00024A27">
        <w:rPr>
          <w:rFonts w:ascii="Times New Roman" w:hAnsi="Times New Roman"/>
          <w:sz w:val="24"/>
          <w:szCs w:val="28"/>
        </w:rPr>
        <w:t xml:space="preserve"> </w:t>
      </w:r>
      <w:proofErr w:type="spellStart"/>
      <w:r w:rsidRPr="00024A27">
        <w:rPr>
          <w:rFonts w:ascii="Times New Roman" w:hAnsi="Times New Roman"/>
          <w:sz w:val="24"/>
          <w:szCs w:val="28"/>
        </w:rPr>
        <w:t>in</w:t>
      </w:r>
      <w:proofErr w:type="spellEnd"/>
      <w:r w:rsidRPr="00024A27">
        <w:rPr>
          <w:rFonts w:ascii="Times New Roman" w:hAnsi="Times New Roman"/>
          <w:sz w:val="24"/>
          <w:szCs w:val="28"/>
        </w:rPr>
        <w:t xml:space="preserve"> </w:t>
      </w:r>
      <w:proofErr w:type="spellStart"/>
      <w:r w:rsidRPr="00024A27">
        <w:rPr>
          <w:rFonts w:ascii="Times New Roman" w:hAnsi="Times New Roman"/>
          <w:sz w:val="24"/>
          <w:szCs w:val="28"/>
        </w:rPr>
        <w:t>the</w:t>
      </w:r>
      <w:proofErr w:type="spellEnd"/>
      <w:r w:rsidRPr="00024A27">
        <w:rPr>
          <w:rFonts w:ascii="Times New Roman" w:hAnsi="Times New Roman"/>
          <w:sz w:val="24"/>
          <w:szCs w:val="28"/>
        </w:rPr>
        <w:t xml:space="preserve"> </w:t>
      </w:r>
      <w:proofErr w:type="spellStart"/>
      <w:r w:rsidRPr="00024A27">
        <w:rPr>
          <w:rFonts w:ascii="Times New Roman" w:hAnsi="Times New Roman"/>
          <w:sz w:val="24"/>
          <w:szCs w:val="28"/>
        </w:rPr>
        <w:t>Institute</w:t>
      </w:r>
      <w:proofErr w:type="spellEnd"/>
      <w:r w:rsidRPr="00024A27">
        <w:rPr>
          <w:rFonts w:ascii="Times New Roman" w:hAnsi="Times New Roman"/>
          <w:sz w:val="24"/>
          <w:szCs w:val="28"/>
        </w:rPr>
        <w:t xml:space="preserve"> </w:t>
      </w:r>
      <w:proofErr w:type="spellStart"/>
      <w:r w:rsidRPr="00024A27">
        <w:rPr>
          <w:rFonts w:ascii="Times New Roman" w:hAnsi="Times New Roman"/>
          <w:sz w:val="24"/>
          <w:szCs w:val="28"/>
        </w:rPr>
        <w:t>topic</w:t>
      </w:r>
      <w:proofErr w:type="spellEnd"/>
      <w:r w:rsidR="00024A27" w:rsidRPr="00024A27">
        <w:rPr>
          <w:rFonts w:ascii="Times New Roman" w:hAnsi="Times New Roman"/>
          <w:sz w:val="24"/>
          <w:szCs w:val="28"/>
        </w:rPr>
        <w:t xml:space="preserve"> and </w:t>
      </w:r>
      <w:proofErr w:type="spellStart"/>
      <w:r w:rsidRPr="00024A27">
        <w:rPr>
          <w:rFonts w:ascii="Times New Roman" w:hAnsi="Times New Roman"/>
          <w:sz w:val="24"/>
          <w:szCs w:val="28"/>
        </w:rPr>
        <w:t>be</w:t>
      </w:r>
      <w:proofErr w:type="spellEnd"/>
      <w:r w:rsidRPr="00024A27">
        <w:rPr>
          <w:rFonts w:ascii="Times New Roman" w:hAnsi="Times New Roman"/>
          <w:sz w:val="24"/>
          <w:szCs w:val="28"/>
        </w:rPr>
        <w:t xml:space="preserve"> </w:t>
      </w:r>
      <w:proofErr w:type="spellStart"/>
      <w:r w:rsidRPr="00024A27">
        <w:rPr>
          <w:rFonts w:ascii="Times New Roman" w:hAnsi="Times New Roman"/>
          <w:sz w:val="24"/>
          <w:szCs w:val="28"/>
        </w:rPr>
        <w:t>between</w:t>
      </w:r>
      <w:proofErr w:type="spellEnd"/>
      <w:r w:rsidRPr="00024A27">
        <w:rPr>
          <w:rFonts w:ascii="Times New Roman" w:hAnsi="Times New Roman"/>
          <w:sz w:val="24"/>
          <w:szCs w:val="28"/>
        </w:rPr>
        <w:t xml:space="preserve"> 18 and 25 </w:t>
      </w:r>
      <w:proofErr w:type="spellStart"/>
      <w:r w:rsidRPr="00024A27">
        <w:rPr>
          <w:rFonts w:ascii="Times New Roman" w:hAnsi="Times New Roman"/>
          <w:sz w:val="24"/>
          <w:szCs w:val="28"/>
        </w:rPr>
        <w:t>years</w:t>
      </w:r>
      <w:proofErr w:type="spellEnd"/>
      <w:r w:rsidRPr="00024A27">
        <w:rPr>
          <w:rFonts w:ascii="Times New Roman" w:hAnsi="Times New Roman"/>
          <w:sz w:val="24"/>
          <w:szCs w:val="28"/>
        </w:rPr>
        <w:t xml:space="preserve"> of </w:t>
      </w:r>
      <w:proofErr w:type="spellStart"/>
      <w:r w:rsidRPr="00024A27">
        <w:rPr>
          <w:rFonts w:ascii="Times New Roman" w:hAnsi="Times New Roman"/>
          <w:sz w:val="24"/>
          <w:szCs w:val="28"/>
        </w:rPr>
        <w:t>age</w:t>
      </w:r>
      <w:proofErr w:type="spellEnd"/>
      <w:r w:rsidRPr="00024A27">
        <w:rPr>
          <w:rFonts w:ascii="Times New Roman" w:hAnsi="Times New Roman"/>
          <w:sz w:val="24"/>
          <w:szCs w:val="28"/>
        </w:rPr>
        <w:t>; </w:t>
      </w:r>
    </w:p>
    <w:p w14:paraId="72D7E5FA" w14:textId="77777777" w:rsidR="00F56CA3" w:rsidRPr="005F75BD"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have</w:t>
      </w:r>
      <w:proofErr w:type="spellEnd"/>
      <w:r w:rsidRPr="005F75BD">
        <w:rPr>
          <w:rFonts w:ascii="Times New Roman" w:hAnsi="Times New Roman"/>
          <w:sz w:val="24"/>
          <w:szCs w:val="28"/>
        </w:rPr>
        <w:t xml:space="preserve"> at </w:t>
      </w:r>
      <w:proofErr w:type="spellStart"/>
      <w:r w:rsidRPr="005F75BD">
        <w:rPr>
          <w:rFonts w:ascii="Times New Roman" w:hAnsi="Times New Roman"/>
          <w:sz w:val="24"/>
          <w:szCs w:val="28"/>
        </w:rPr>
        <w:t>least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one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semester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left</w:t>
      </w:r>
      <w:proofErr w:type="spellEnd"/>
      <w:r w:rsidRPr="005F75BD">
        <w:rPr>
          <w:rFonts w:ascii="Times New Roman" w:hAnsi="Times New Roman"/>
          <w:sz w:val="24"/>
          <w:szCs w:val="28"/>
        </w:rPr>
        <w:t xml:space="preserve"> of their </w:t>
      </w:r>
      <w:proofErr w:type="spellStart"/>
      <w:r w:rsidRPr="005F75BD">
        <w:rPr>
          <w:rFonts w:ascii="Times New Roman" w:hAnsi="Times New Roman"/>
          <w:sz w:val="24"/>
          <w:szCs w:val="28"/>
        </w:rPr>
        <w:t>undergraduate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studies</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therefore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be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committed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return</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their </w:t>
      </w:r>
      <w:proofErr w:type="spellStart"/>
      <w:r w:rsidRPr="005F75BD">
        <w:rPr>
          <w:rFonts w:ascii="Times New Roman" w:hAnsi="Times New Roman"/>
          <w:sz w:val="24"/>
          <w:szCs w:val="28"/>
        </w:rPr>
        <w:t>home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universities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following</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completion</w:t>
      </w:r>
      <w:proofErr w:type="spellEnd"/>
      <w:r w:rsidRPr="005F75BD">
        <w:rPr>
          <w:rFonts w:ascii="Times New Roman" w:hAnsi="Times New Roman"/>
          <w:sz w:val="24"/>
          <w:szCs w:val="28"/>
        </w:rPr>
        <w:t xml:space="preserve"> of </w:t>
      </w:r>
      <w:proofErr w:type="spellStart"/>
      <w:r w:rsidRPr="005F75BD">
        <w:rPr>
          <w:rFonts w:ascii="Times New Roman" w:hAnsi="Times New Roman"/>
          <w:sz w:val="24"/>
          <w:szCs w:val="28"/>
        </w:rPr>
        <w:t>the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program</w:t>
      </w:r>
      <w:proofErr w:type="spellEnd"/>
      <w:r w:rsidRPr="005F75BD">
        <w:rPr>
          <w:rFonts w:ascii="Times New Roman" w:hAnsi="Times New Roman"/>
          <w:sz w:val="24"/>
          <w:szCs w:val="28"/>
        </w:rPr>
        <w:t>;</w:t>
      </w:r>
    </w:p>
    <w:p w14:paraId="5F9EAC5E" w14:textId="112E9819" w:rsidR="00F56CA3" w:rsidRPr="005F75BD"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demonstrate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strong</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leadership</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qualities</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potential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w:t>
      </w:r>
      <w:proofErr w:type="spellEnd"/>
      <w:r w:rsidRPr="005F75BD">
        <w:rPr>
          <w:rFonts w:ascii="Times New Roman" w:hAnsi="Times New Roman"/>
          <w:sz w:val="24"/>
          <w:szCs w:val="28"/>
        </w:rPr>
        <w:t xml:space="preserve"> their </w:t>
      </w:r>
      <w:proofErr w:type="spellStart"/>
      <w:r w:rsidR="00884EB4">
        <w:rPr>
          <w:rFonts w:ascii="Times New Roman" w:hAnsi="Times New Roman"/>
          <w:sz w:val="24"/>
          <w:szCs w:val="28"/>
        </w:rPr>
        <w:t>school</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community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activities</w:t>
      </w:r>
      <w:proofErr w:type="spellEnd"/>
      <w:r w:rsidRPr="005F75BD">
        <w:rPr>
          <w:rFonts w:ascii="Times New Roman" w:hAnsi="Times New Roman"/>
          <w:sz w:val="24"/>
          <w:szCs w:val="28"/>
        </w:rPr>
        <w:t>;</w:t>
      </w:r>
    </w:p>
    <w:p w14:paraId="01E3C51E" w14:textId="77777777" w:rsidR="00F56CA3" w:rsidRPr="005F75BD"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have</w:t>
      </w:r>
      <w:proofErr w:type="spellEnd"/>
      <w:r w:rsidRPr="005F75BD">
        <w:rPr>
          <w:rFonts w:ascii="Times New Roman" w:hAnsi="Times New Roman"/>
          <w:sz w:val="24"/>
          <w:szCs w:val="28"/>
        </w:rPr>
        <w:t xml:space="preserve"> a </w:t>
      </w:r>
      <w:proofErr w:type="spellStart"/>
      <w:r w:rsidRPr="005F75BD">
        <w:rPr>
          <w:rFonts w:ascii="Times New Roman" w:hAnsi="Times New Roman"/>
          <w:sz w:val="24"/>
          <w:szCs w:val="28"/>
        </w:rPr>
        <w:t>sustained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high</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level</w:t>
      </w:r>
      <w:proofErr w:type="spellEnd"/>
      <w:r w:rsidRPr="005F75BD">
        <w:rPr>
          <w:rFonts w:ascii="Times New Roman" w:hAnsi="Times New Roman"/>
          <w:sz w:val="24"/>
          <w:szCs w:val="28"/>
        </w:rPr>
        <w:t xml:space="preserve"> of </w:t>
      </w:r>
      <w:proofErr w:type="spellStart"/>
      <w:r w:rsidRPr="005F75BD">
        <w:rPr>
          <w:rFonts w:ascii="Times New Roman" w:hAnsi="Times New Roman"/>
          <w:sz w:val="24"/>
          <w:szCs w:val="28"/>
        </w:rPr>
        <w:t>academic</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achievement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indicated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by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grades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awards</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teacher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recommendations</w:t>
      </w:r>
      <w:proofErr w:type="spellEnd"/>
      <w:r w:rsidRPr="005F75BD">
        <w:rPr>
          <w:rFonts w:ascii="Times New Roman" w:hAnsi="Times New Roman"/>
          <w:sz w:val="24"/>
          <w:szCs w:val="28"/>
        </w:rPr>
        <w:t xml:space="preserve">; </w:t>
      </w:r>
    </w:p>
    <w:p w14:paraId="1A0DC95F" w14:textId="77777777" w:rsidR="00F56CA3" w:rsidRPr="005F75BD"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demonstrate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commitment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community</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extracurricular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university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activities</w:t>
      </w:r>
      <w:proofErr w:type="spellEnd"/>
      <w:r w:rsidRPr="005F75BD">
        <w:rPr>
          <w:rFonts w:ascii="Times New Roman" w:hAnsi="Times New Roman"/>
          <w:sz w:val="24"/>
          <w:szCs w:val="28"/>
        </w:rPr>
        <w:t>;</w:t>
      </w:r>
    </w:p>
    <w:p w14:paraId="1DF30135" w14:textId="77777777" w:rsidR="00F56CA3" w:rsidRPr="005F75BD"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have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little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or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no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prior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study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or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travel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experience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the</w:t>
      </w:r>
      <w:proofErr w:type="spellEnd"/>
      <w:r w:rsidRPr="005F75BD">
        <w:rPr>
          <w:rFonts w:ascii="Times New Roman" w:hAnsi="Times New Roman"/>
          <w:sz w:val="24"/>
          <w:szCs w:val="28"/>
        </w:rPr>
        <w:t xml:space="preserve"> United States </w:t>
      </w:r>
      <w:proofErr w:type="spellStart"/>
      <w:r w:rsidRPr="005F75BD">
        <w:rPr>
          <w:rFonts w:ascii="Times New Roman" w:hAnsi="Times New Roman"/>
          <w:sz w:val="24"/>
          <w:szCs w:val="28"/>
        </w:rPr>
        <w:t>or</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elsewhere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outside</w:t>
      </w:r>
      <w:proofErr w:type="spellEnd"/>
      <w:r w:rsidRPr="005F75BD">
        <w:rPr>
          <w:rFonts w:ascii="Times New Roman" w:hAnsi="Times New Roman"/>
          <w:sz w:val="24"/>
          <w:szCs w:val="28"/>
        </w:rPr>
        <w:t xml:space="preserve"> of their </w:t>
      </w:r>
      <w:proofErr w:type="spellStart"/>
      <w:r w:rsidRPr="005F75BD">
        <w:rPr>
          <w:rFonts w:ascii="Times New Roman" w:hAnsi="Times New Roman"/>
          <w:sz w:val="24"/>
          <w:szCs w:val="28"/>
        </w:rPr>
        <w:t>home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country</w:t>
      </w:r>
      <w:proofErr w:type="spellEnd"/>
      <w:r w:rsidRPr="005F75BD">
        <w:rPr>
          <w:rFonts w:ascii="Times New Roman" w:hAnsi="Times New Roman"/>
          <w:sz w:val="24"/>
          <w:szCs w:val="28"/>
        </w:rPr>
        <w:t>;</w:t>
      </w:r>
    </w:p>
    <w:p w14:paraId="0E820182" w14:textId="5FD49F1E" w:rsidR="00F56CA3" w:rsidRPr="005F75BD"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be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mature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responsible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independent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confident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open-minded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tolerant</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thoughtful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inquisitive</w:t>
      </w:r>
      <w:proofErr w:type="spellEnd"/>
      <w:r w:rsidRPr="005F75BD">
        <w:rPr>
          <w:rFonts w:ascii="Times New Roman" w:hAnsi="Times New Roman"/>
          <w:sz w:val="24"/>
          <w:szCs w:val="28"/>
        </w:rPr>
        <w:t>;</w:t>
      </w:r>
    </w:p>
    <w:p w14:paraId="2C8094FF" w14:textId="77777777" w:rsidR="00F56CA3" w:rsidRPr="005F75BD"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be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willing</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able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fully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participate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in</w:t>
      </w:r>
      <w:proofErr w:type="spellEnd"/>
      <w:r w:rsidRPr="005F75BD">
        <w:rPr>
          <w:rFonts w:ascii="Times New Roman" w:hAnsi="Times New Roman"/>
          <w:sz w:val="24"/>
          <w:szCs w:val="28"/>
        </w:rPr>
        <w:t xml:space="preserve"> an </w:t>
      </w:r>
      <w:proofErr w:type="spellStart"/>
      <w:r w:rsidRPr="005F75BD">
        <w:rPr>
          <w:rFonts w:ascii="Times New Roman" w:hAnsi="Times New Roman"/>
          <w:sz w:val="24"/>
          <w:szCs w:val="28"/>
        </w:rPr>
        <w:t>intensive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academic</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program</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community</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service</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educational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travel</w:t>
      </w:r>
      <w:proofErr w:type="spellEnd"/>
      <w:r w:rsidRPr="005F75BD">
        <w:rPr>
          <w:rFonts w:ascii="Times New Roman" w:hAnsi="Times New Roman"/>
          <w:sz w:val="24"/>
          <w:szCs w:val="28"/>
        </w:rPr>
        <w:t>; and,</w:t>
      </w:r>
    </w:p>
    <w:p w14:paraId="5BE0BA06" w14:textId="77777777" w:rsidR="00AA5BD5" w:rsidRPr="000618B7" w:rsidRDefault="00F56CA3" w:rsidP="000618B7">
      <w:pPr>
        <w:pStyle w:val="PlainText"/>
        <w:numPr>
          <w:ilvl w:val="0"/>
          <w:numId w:val="5"/>
        </w:numPr>
        <w:contextualSpacing/>
        <w:jc w:val="both"/>
        <w:rPr>
          <w:sz w:val="20"/>
        </w:rPr>
      </w:pPr>
      <w:proofErr w:type="spellStart"/>
      <w:r w:rsidRPr="005F75BD">
        <w:rPr>
          <w:rFonts w:ascii="Times New Roman" w:hAnsi="Times New Roman"/>
          <w:sz w:val="24"/>
          <w:szCs w:val="28"/>
        </w:rPr>
        <w:t>be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comfortable</w:t>
      </w:r>
      <w:proofErr w:type="spellEnd"/>
      <w:r w:rsidRPr="005F75BD">
        <w:rPr>
          <w:rFonts w:ascii="Times New Roman" w:hAnsi="Times New Roman"/>
          <w:sz w:val="24"/>
          <w:szCs w:val="28"/>
        </w:rPr>
        <w:t xml:space="preserve"> with </w:t>
      </w:r>
      <w:proofErr w:type="spellStart"/>
      <w:r w:rsidRPr="005F75BD">
        <w:rPr>
          <w:rFonts w:ascii="Times New Roman" w:hAnsi="Times New Roman"/>
          <w:sz w:val="24"/>
          <w:szCs w:val="28"/>
        </w:rPr>
        <w:t>campus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life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prepared</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share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living</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accommodations</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able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make </w:t>
      </w:r>
      <w:proofErr w:type="spellStart"/>
      <w:r w:rsidRPr="005F75BD">
        <w:rPr>
          <w:rFonts w:ascii="Times New Roman" w:hAnsi="Times New Roman"/>
          <w:sz w:val="24"/>
          <w:szCs w:val="28"/>
        </w:rPr>
        <w:t>adjustments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to</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cultural</w:t>
      </w:r>
      <w:proofErr w:type="spellEnd"/>
      <w:r w:rsidRPr="005F75BD">
        <w:rPr>
          <w:rFonts w:ascii="Times New Roman" w:hAnsi="Times New Roman"/>
          <w:sz w:val="24"/>
          <w:szCs w:val="28"/>
        </w:rPr>
        <w:t xml:space="preserve"> and </w:t>
      </w:r>
      <w:proofErr w:type="spellStart"/>
      <w:r w:rsidRPr="005F75BD">
        <w:rPr>
          <w:rFonts w:ascii="Times New Roman" w:hAnsi="Times New Roman"/>
          <w:sz w:val="24"/>
          <w:szCs w:val="28"/>
        </w:rPr>
        <w:t>social</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practices</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different</w:t>
      </w:r>
      <w:proofErr w:type="spellEnd"/>
      <w:r w:rsidRPr="005F75BD">
        <w:rPr>
          <w:rFonts w:ascii="Times New Roman" w:hAnsi="Times New Roman"/>
          <w:sz w:val="24"/>
          <w:szCs w:val="28"/>
        </w:rPr>
        <w:t xml:space="preserve"> from </w:t>
      </w:r>
      <w:proofErr w:type="spellStart"/>
      <w:r w:rsidRPr="005F75BD">
        <w:rPr>
          <w:rFonts w:ascii="Times New Roman" w:hAnsi="Times New Roman"/>
          <w:sz w:val="24"/>
          <w:szCs w:val="28"/>
        </w:rPr>
        <w:t>those</w:t>
      </w:r>
      <w:proofErr w:type="spellEnd"/>
      <w:r w:rsidRPr="005F75BD">
        <w:rPr>
          <w:rFonts w:ascii="Times New Roman" w:hAnsi="Times New Roman"/>
          <w:sz w:val="24"/>
          <w:szCs w:val="28"/>
        </w:rPr>
        <w:t xml:space="preserve"> of their </w:t>
      </w:r>
      <w:proofErr w:type="spellStart"/>
      <w:r w:rsidRPr="005F75BD">
        <w:rPr>
          <w:rFonts w:ascii="Times New Roman" w:hAnsi="Times New Roman"/>
          <w:sz w:val="24"/>
          <w:szCs w:val="28"/>
        </w:rPr>
        <w:t>home</w:t>
      </w:r>
      <w:proofErr w:type="spellEnd"/>
      <w:r w:rsidRPr="005F75BD">
        <w:rPr>
          <w:rFonts w:ascii="Times New Roman" w:hAnsi="Times New Roman"/>
          <w:sz w:val="24"/>
          <w:szCs w:val="28"/>
        </w:rPr>
        <w:t xml:space="preserve"> </w:t>
      </w:r>
      <w:proofErr w:type="spellStart"/>
      <w:r w:rsidRPr="005F75BD">
        <w:rPr>
          <w:rFonts w:ascii="Times New Roman" w:hAnsi="Times New Roman"/>
          <w:sz w:val="24"/>
          <w:szCs w:val="28"/>
        </w:rPr>
        <w:t>country</w:t>
      </w:r>
      <w:proofErr w:type="spellEnd"/>
      <w:r w:rsidRPr="005F75BD">
        <w:rPr>
          <w:rFonts w:ascii="Times New Roman" w:hAnsi="Times New Roman"/>
          <w:sz w:val="24"/>
          <w:szCs w:val="28"/>
        </w:rPr>
        <w:t xml:space="preserve">. </w:t>
      </w:r>
    </w:p>
    <w:sectPr w:rsidR="00AA5BD5" w:rsidRPr="000618B7" w:rsidSect="00E51E60">
      <w:headerReference w:type="default" r:id="rId15"/>
      <w:footerReference w:type="default" r:id="rId16"/>
      <w:headerReference w:type="first" r:id="rId17"/>
      <w:pgSz w:w="12240" w:h="15840"/>
      <w:pgMar w:top="1134" w:right="1134" w:bottom="1134" w:left="1134" w:header="1474"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C840" w14:textId="77777777" w:rsidR="00165F0D" w:rsidRDefault="00165F0D" w:rsidP="003F0B0C">
      <w:r>
        <w:separator/>
      </w:r>
    </w:p>
  </w:endnote>
  <w:endnote w:type="continuationSeparator" w:id="0">
    <w:p w14:paraId="2497ACF2" w14:textId="77777777" w:rsidR="00165F0D" w:rsidRDefault="00165F0D" w:rsidP="003F0B0C">
      <w:r>
        <w:continuationSeparator/>
      </w:r>
    </w:p>
  </w:endnote>
  <w:endnote w:type="continuationNotice" w:id="1">
    <w:p w14:paraId="4CAF71D3" w14:textId="77777777" w:rsidR="00165F0D" w:rsidRDefault="0016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5844" w14:textId="77777777" w:rsidR="001C7F74" w:rsidRDefault="001C7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A2A9" w14:textId="77777777" w:rsidR="00165F0D" w:rsidRDefault="00165F0D" w:rsidP="003F0B0C">
      <w:r>
        <w:separator/>
      </w:r>
    </w:p>
  </w:footnote>
  <w:footnote w:type="continuationSeparator" w:id="0">
    <w:p w14:paraId="62D0F1DC" w14:textId="77777777" w:rsidR="00165F0D" w:rsidRDefault="00165F0D" w:rsidP="003F0B0C">
      <w:r>
        <w:continuationSeparator/>
      </w:r>
    </w:p>
  </w:footnote>
  <w:footnote w:type="continuationNotice" w:id="1">
    <w:p w14:paraId="704A9F70" w14:textId="77777777" w:rsidR="00165F0D" w:rsidRDefault="00165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648D" w14:textId="77777777" w:rsidR="001C7F74" w:rsidRDefault="001C7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B4C" w14:textId="77777777" w:rsidR="003F0B0C" w:rsidRDefault="00165F0D">
    <w:pPr>
      <w:pStyle w:val="Header"/>
    </w:pPr>
    <w:r>
      <w:rPr>
        <w:noProof/>
      </w:rPr>
      <w:pict w14:anchorId="7E0B0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5.8pt;margin-top:-86.4pt;width:190.8pt;height:88.2pt;z-index:2;mso-position-horizontal-relative:margin;mso-position-vertical-relative:margin">
          <v:imagedata r:id="rId1" o:title="PRINT or WEB-iceland-us-fulbright-commission"/>
          <w10:wrap type="square" anchorx="margin" anchory="margin"/>
        </v:shape>
      </w:pict>
    </w:r>
    <w:r>
      <w:rPr>
        <w:noProof/>
      </w:rPr>
      <w:object w:dxaOrig="1440" w:dyaOrig="1440" w14:anchorId="07120A34">
        <v:shape id="_x0000_s1026" type="#_x0000_t75" style="position:absolute;margin-left:.2pt;margin-top:-62.85pt;width:76.5pt;height:76.5pt;z-index:1">
          <v:imagedata r:id="rId2" o:title=""/>
          <w10:wrap type="square" side="right"/>
        </v:shape>
        <o:OLEObject Type="Embed" ProgID="MSPhotoEd.3" ShapeID="_x0000_s1026" DrawAspect="Content" ObjectID="_1697887491" r:id="rId3"/>
      </w:object>
    </w:r>
    <w:r w:rsidR="003F0B0C">
      <w:tab/>
    </w:r>
    <w:r w:rsidR="003F0B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3E70"/>
    <w:multiLevelType w:val="hybridMultilevel"/>
    <w:tmpl w:val="1B98042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DDA3C74"/>
    <w:multiLevelType w:val="hybridMultilevel"/>
    <w:tmpl w:val="D4706B1C"/>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F1D1A7A"/>
    <w:multiLevelType w:val="hybridMultilevel"/>
    <w:tmpl w:val="9FC60C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7446C58"/>
    <w:multiLevelType w:val="hybridMultilevel"/>
    <w:tmpl w:val="5022A1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B3324FF"/>
    <w:multiLevelType w:val="hybridMultilevel"/>
    <w:tmpl w:val="F01C01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formatting="1"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809"/>
    <w:rsid w:val="000033CC"/>
    <w:rsid w:val="000141B2"/>
    <w:rsid w:val="00020259"/>
    <w:rsid w:val="00020A1D"/>
    <w:rsid w:val="00023809"/>
    <w:rsid w:val="00024A27"/>
    <w:rsid w:val="00027CAE"/>
    <w:rsid w:val="0006037E"/>
    <w:rsid w:val="000618B7"/>
    <w:rsid w:val="00080D4C"/>
    <w:rsid w:val="00082601"/>
    <w:rsid w:val="0008264F"/>
    <w:rsid w:val="0008613A"/>
    <w:rsid w:val="00091A0E"/>
    <w:rsid w:val="000A3BC5"/>
    <w:rsid w:val="000D1D3F"/>
    <w:rsid w:val="000D1F41"/>
    <w:rsid w:val="000F18C7"/>
    <w:rsid w:val="000F5690"/>
    <w:rsid w:val="000F7FEF"/>
    <w:rsid w:val="001035F9"/>
    <w:rsid w:val="001152E7"/>
    <w:rsid w:val="00131945"/>
    <w:rsid w:val="00135546"/>
    <w:rsid w:val="00145D75"/>
    <w:rsid w:val="001544EF"/>
    <w:rsid w:val="00165F0D"/>
    <w:rsid w:val="001951C4"/>
    <w:rsid w:val="001A36E0"/>
    <w:rsid w:val="001C004A"/>
    <w:rsid w:val="001C7F74"/>
    <w:rsid w:val="001D2F34"/>
    <w:rsid w:val="001D4F3C"/>
    <w:rsid w:val="001D5901"/>
    <w:rsid w:val="001F445E"/>
    <w:rsid w:val="00200366"/>
    <w:rsid w:val="00225713"/>
    <w:rsid w:val="00233AD3"/>
    <w:rsid w:val="00237255"/>
    <w:rsid w:val="002606EF"/>
    <w:rsid w:val="002A5794"/>
    <w:rsid w:val="002B59DD"/>
    <w:rsid w:val="002C59A6"/>
    <w:rsid w:val="002D23BE"/>
    <w:rsid w:val="002E0C43"/>
    <w:rsid w:val="002F5BD0"/>
    <w:rsid w:val="0031733F"/>
    <w:rsid w:val="003337E7"/>
    <w:rsid w:val="00380E46"/>
    <w:rsid w:val="003A61B3"/>
    <w:rsid w:val="003A6FEC"/>
    <w:rsid w:val="003A7312"/>
    <w:rsid w:val="003B71A1"/>
    <w:rsid w:val="003D44CB"/>
    <w:rsid w:val="003F0B0C"/>
    <w:rsid w:val="004217E6"/>
    <w:rsid w:val="00427FD0"/>
    <w:rsid w:val="00464A56"/>
    <w:rsid w:val="00474C6D"/>
    <w:rsid w:val="00493BF2"/>
    <w:rsid w:val="004C4A13"/>
    <w:rsid w:val="00506121"/>
    <w:rsid w:val="005075DD"/>
    <w:rsid w:val="00507689"/>
    <w:rsid w:val="00511195"/>
    <w:rsid w:val="00520422"/>
    <w:rsid w:val="005409B2"/>
    <w:rsid w:val="00540E33"/>
    <w:rsid w:val="00546A39"/>
    <w:rsid w:val="00572261"/>
    <w:rsid w:val="00576A2A"/>
    <w:rsid w:val="00590F3F"/>
    <w:rsid w:val="005B5201"/>
    <w:rsid w:val="005B76D3"/>
    <w:rsid w:val="005C4FBB"/>
    <w:rsid w:val="005D7BFF"/>
    <w:rsid w:val="005E51FD"/>
    <w:rsid w:val="005F75BD"/>
    <w:rsid w:val="00615B40"/>
    <w:rsid w:val="00635F7E"/>
    <w:rsid w:val="00641E92"/>
    <w:rsid w:val="00650343"/>
    <w:rsid w:val="00654EC9"/>
    <w:rsid w:val="00676D9F"/>
    <w:rsid w:val="00691CFA"/>
    <w:rsid w:val="006B08FD"/>
    <w:rsid w:val="006B72B3"/>
    <w:rsid w:val="006C50CF"/>
    <w:rsid w:val="006C6264"/>
    <w:rsid w:val="006C6B81"/>
    <w:rsid w:val="006C73E8"/>
    <w:rsid w:val="007006B0"/>
    <w:rsid w:val="007044D1"/>
    <w:rsid w:val="00706C38"/>
    <w:rsid w:val="00710858"/>
    <w:rsid w:val="00744097"/>
    <w:rsid w:val="00757CB4"/>
    <w:rsid w:val="00774825"/>
    <w:rsid w:val="007B204D"/>
    <w:rsid w:val="007B2C6B"/>
    <w:rsid w:val="007C0BFD"/>
    <w:rsid w:val="007F2DF9"/>
    <w:rsid w:val="00815101"/>
    <w:rsid w:val="008240FE"/>
    <w:rsid w:val="0082453D"/>
    <w:rsid w:val="00854F60"/>
    <w:rsid w:val="00877A21"/>
    <w:rsid w:val="00884EB4"/>
    <w:rsid w:val="00890E45"/>
    <w:rsid w:val="008A36AA"/>
    <w:rsid w:val="008B3ACC"/>
    <w:rsid w:val="008C2ECA"/>
    <w:rsid w:val="008C71B0"/>
    <w:rsid w:val="008E79BE"/>
    <w:rsid w:val="0090270A"/>
    <w:rsid w:val="0091163A"/>
    <w:rsid w:val="00917F6F"/>
    <w:rsid w:val="00934BAB"/>
    <w:rsid w:val="009402A2"/>
    <w:rsid w:val="00950E39"/>
    <w:rsid w:val="00954EC5"/>
    <w:rsid w:val="0096324D"/>
    <w:rsid w:val="00973FEA"/>
    <w:rsid w:val="009842D5"/>
    <w:rsid w:val="00987A20"/>
    <w:rsid w:val="009A4558"/>
    <w:rsid w:val="009B4072"/>
    <w:rsid w:val="009D2DD7"/>
    <w:rsid w:val="009D3227"/>
    <w:rsid w:val="009E36B9"/>
    <w:rsid w:val="009F0490"/>
    <w:rsid w:val="009F58BA"/>
    <w:rsid w:val="009F6BE8"/>
    <w:rsid w:val="00A12E59"/>
    <w:rsid w:val="00A31D95"/>
    <w:rsid w:val="00A73249"/>
    <w:rsid w:val="00A82D92"/>
    <w:rsid w:val="00AA32E4"/>
    <w:rsid w:val="00AA4FD5"/>
    <w:rsid w:val="00AA5BD5"/>
    <w:rsid w:val="00AB39BE"/>
    <w:rsid w:val="00AB5D31"/>
    <w:rsid w:val="00AF11AD"/>
    <w:rsid w:val="00B17E90"/>
    <w:rsid w:val="00B35718"/>
    <w:rsid w:val="00B51A65"/>
    <w:rsid w:val="00B572FB"/>
    <w:rsid w:val="00B91248"/>
    <w:rsid w:val="00B97A16"/>
    <w:rsid w:val="00BA322D"/>
    <w:rsid w:val="00BB7870"/>
    <w:rsid w:val="00BC18DD"/>
    <w:rsid w:val="00BC673D"/>
    <w:rsid w:val="00BD15F8"/>
    <w:rsid w:val="00BE7A71"/>
    <w:rsid w:val="00BF05B7"/>
    <w:rsid w:val="00BF52C1"/>
    <w:rsid w:val="00C01E04"/>
    <w:rsid w:val="00C1160B"/>
    <w:rsid w:val="00C32825"/>
    <w:rsid w:val="00C354A9"/>
    <w:rsid w:val="00C459B8"/>
    <w:rsid w:val="00CA7DBA"/>
    <w:rsid w:val="00CB6F1E"/>
    <w:rsid w:val="00CD6D21"/>
    <w:rsid w:val="00CE3408"/>
    <w:rsid w:val="00CE3488"/>
    <w:rsid w:val="00CF3505"/>
    <w:rsid w:val="00CF6C51"/>
    <w:rsid w:val="00D049EE"/>
    <w:rsid w:val="00D06DD4"/>
    <w:rsid w:val="00D21DF4"/>
    <w:rsid w:val="00D4652E"/>
    <w:rsid w:val="00D664ED"/>
    <w:rsid w:val="00D67280"/>
    <w:rsid w:val="00D80D34"/>
    <w:rsid w:val="00D85EB9"/>
    <w:rsid w:val="00D90D3A"/>
    <w:rsid w:val="00DB7D66"/>
    <w:rsid w:val="00DD31BB"/>
    <w:rsid w:val="00DF2384"/>
    <w:rsid w:val="00E01C2F"/>
    <w:rsid w:val="00E03EEA"/>
    <w:rsid w:val="00E16EE1"/>
    <w:rsid w:val="00E2511D"/>
    <w:rsid w:val="00E454C1"/>
    <w:rsid w:val="00E5169C"/>
    <w:rsid w:val="00E51B2E"/>
    <w:rsid w:val="00E51E60"/>
    <w:rsid w:val="00E67620"/>
    <w:rsid w:val="00E7228A"/>
    <w:rsid w:val="00EC25BB"/>
    <w:rsid w:val="00EC4399"/>
    <w:rsid w:val="00EF5A4D"/>
    <w:rsid w:val="00F0301D"/>
    <w:rsid w:val="00F03E31"/>
    <w:rsid w:val="00F103AF"/>
    <w:rsid w:val="00F105D7"/>
    <w:rsid w:val="00F211C3"/>
    <w:rsid w:val="00F223E4"/>
    <w:rsid w:val="00F4125A"/>
    <w:rsid w:val="00F56419"/>
    <w:rsid w:val="00F56CA3"/>
    <w:rsid w:val="00F6307E"/>
    <w:rsid w:val="00F8285D"/>
    <w:rsid w:val="00F838A3"/>
    <w:rsid w:val="00F87664"/>
    <w:rsid w:val="00FC034E"/>
    <w:rsid w:val="00FD30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CD5BD"/>
  <w15:chartTrackingRefBased/>
  <w15:docId w15:val="{C284FBE2-E7D9-4F02-B165-05501D2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link w:val="PlainTextChar"/>
    <w:uiPriority w:val="99"/>
    <w:unhideWhenUsed/>
    <w:rsid w:val="008240FE"/>
    <w:pPr>
      <w:widowControl/>
      <w:suppressAutoHyphens w:val="0"/>
    </w:pPr>
    <w:rPr>
      <w:rFonts w:ascii="Consolas" w:eastAsia="Calibri" w:hAnsi="Consolas" w:cs="Consolas"/>
      <w:kern w:val="0"/>
      <w:sz w:val="21"/>
      <w:szCs w:val="21"/>
      <w:lang w:val="is-IS" w:eastAsia="is-IS" w:bidi="ar-SA"/>
    </w:rPr>
  </w:style>
  <w:style w:type="character" w:customStyle="1" w:styleId="PlainTextChar">
    <w:name w:val="Plain Text Char"/>
    <w:link w:val="PlainText"/>
    <w:uiPriority w:val="99"/>
    <w:rsid w:val="008240FE"/>
    <w:rPr>
      <w:rFonts w:ascii="Consolas" w:eastAsia="Calibri" w:hAnsi="Consolas" w:cs="Consolas"/>
      <w:sz w:val="21"/>
      <w:szCs w:val="21"/>
    </w:rPr>
  </w:style>
  <w:style w:type="paragraph" w:styleId="NormalWeb">
    <w:name w:val="Normal (Web)"/>
    <w:basedOn w:val="Normal"/>
    <w:uiPriority w:val="99"/>
    <w:semiHidden/>
    <w:unhideWhenUsed/>
    <w:rsid w:val="001152E7"/>
    <w:pPr>
      <w:widowControl/>
      <w:suppressAutoHyphens w:val="0"/>
      <w:spacing w:before="100" w:beforeAutospacing="1" w:after="100" w:afterAutospacing="1"/>
    </w:pPr>
    <w:rPr>
      <w:rFonts w:eastAsia="Times New Roman" w:cs="Times New Roman"/>
      <w:kern w:val="0"/>
      <w:lang w:val="is-IS" w:eastAsia="is-IS" w:bidi="ar-SA"/>
    </w:rPr>
  </w:style>
  <w:style w:type="paragraph" w:styleId="BalloonText">
    <w:name w:val="Balloon Text"/>
    <w:basedOn w:val="Normal"/>
    <w:link w:val="BalloonTextChar"/>
    <w:uiPriority w:val="99"/>
    <w:semiHidden/>
    <w:unhideWhenUsed/>
    <w:rsid w:val="008A36AA"/>
    <w:rPr>
      <w:rFonts w:ascii="Tahoma" w:hAnsi="Tahoma" w:cs="Mangal"/>
      <w:sz w:val="16"/>
      <w:szCs w:val="14"/>
    </w:rPr>
  </w:style>
  <w:style w:type="character" w:customStyle="1" w:styleId="BalloonTextChar">
    <w:name w:val="Balloon Text Char"/>
    <w:link w:val="BalloonText"/>
    <w:uiPriority w:val="99"/>
    <w:semiHidden/>
    <w:rsid w:val="008A36AA"/>
    <w:rPr>
      <w:rFonts w:ascii="Tahoma" w:eastAsia="Arial Unicode MS" w:hAnsi="Tahoma" w:cs="Mangal"/>
      <w:kern w:val="1"/>
      <w:sz w:val="16"/>
      <w:szCs w:val="14"/>
      <w:lang w:val="en-US" w:eastAsia="hi-IN" w:bidi="hi-IN"/>
    </w:rPr>
  </w:style>
  <w:style w:type="character" w:styleId="FollowedHyperlink">
    <w:name w:val="FollowedHyperlink"/>
    <w:uiPriority w:val="99"/>
    <w:semiHidden/>
    <w:unhideWhenUsed/>
    <w:rsid w:val="00654EC9"/>
    <w:rPr>
      <w:color w:val="800080"/>
      <w:u w:val="single"/>
    </w:rPr>
  </w:style>
  <w:style w:type="character" w:styleId="CommentReference">
    <w:name w:val="annotation reference"/>
    <w:uiPriority w:val="99"/>
    <w:semiHidden/>
    <w:unhideWhenUsed/>
    <w:rsid w:val="00A31D95"/>
    <w:rPr>
      <w:sz w:val="16"/>
      <w:szCs w:val="16"/>
    </w:rPr>
  </w:style>
  <w:style w:type="paragraph" w:styleId="CommentText">
    <w:name w:val="annotation text"/>
    <w:basedOn w:val="Normal"/>
    <w:link w:val="CommentTextChar"/>
    <w:uiPriority w:val="99"/>
    <w:semiHidden/>
    <w:unhideWhenUsed/>
    <w:rsid w:val="00A31D95"/>
    <w:rPr>
      <w:rFonts w:cs="Mangal"/>
      <w:sz w:val="20"/>
      <w:szCs w:val="18"/>
    </w:rPr>
  </w:style>
  <w:style w:type="character" w:customStyle="1" w:styleId="CommentTextChar">
    <w:name w:val="Comment Text Char"/>
    <w:link w:val="CommentText"/>
    <w:uiPriority w:val="99"/>
    <w:semiHidden/>
    <w:rsid w:val="00A31D95"/>
    <w:rPr>
      <w:rFonts w:eastAsia="Arial Unicode MS"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A31D95"/>
    <w:rPr>
      <w:b/>
      <w:bCs/>
    </w:rPr>
  </w:style>
  <w:style w:type="character" w:customStyle="1" w:styleId="CommentSubjectChar">
    <w:name w:val="Comment Subject Char"/>
    <w:link w:val="CommentSubject"/>
    <w:uiPriority w:val="99"/>
    <w:semiHidden/>
    <w:rsid w:val="00A31D95"/>
    <w:rPr>
      <w:rFonts w:eastAsia="Arial Unicode MS" w:cs="Mangal"/>
      <w:b/>
      <w:bCs/>
      <w:kern w:val="1"/>
      <w:szCs w:val="18"/>
      <w:lang w:val="en-US" w:eastAsia="hi-IN" w:bidi="hi-IN"/>
    </w:rPr>
  </w:style>
  <w:style w:type="paragraph" w:styleId="Header">
    <w:name w:val="header"/>
    <w:basedOn w:val="Normal"/>
    <w:link w:val="HeaderChar"/>
    <w:uiPriority w:val="99"/>
    <w:unhideWhenUsed/>
    <w:rsid w:val="003F0B0C"/>
    <w:pPr>
      <w:tabs>
        <w:tab w:val="center" w:pos="4513"/>
        <w:tab w:val="right" w:pos="9026"/>
      </w:tabs>
    </w:pPr>
    <w:rPr>
      <w:rFonts w:cs="Mangal"/>
      <w:szCs w:val="21"/>
    </w:rPr>
  </w:style>
  <w:style w:type="character" w:customStyle="1" w:styleId="HeaderChar">
    <w:name w:val="Header Char"/>
    <w:link w:val="Header"/>
    <w:uiPriority w:val="99"/>
    <w:rsid w:val="003F0B0C"/>
    <w:rPr>
      <w:rFonts w:eastAsia="Arial Unicode MS" w:cs="Mangal"/>
      <w:kern w:val="1"/>
      <w:sz w:val="24"/>
      <w:szCs w:val="21"/>
      <w:lang w:val="en-US" w:eastAsia="hi-IN" w:bidi="hi-IN"/>
    </w:rPr>
  </w:style>
  <w:style w:type="paragraph" w:styleId="Footer">
    <w:name w:val="footer"/>
    <w:basedOn w:val="Normal"/>
    <w:link w:val="FooterChar"/>
    <w:uiPriority w:val="99"/>
    <w:unhideWhenUsed/>
    <w:rsid w:val="003F0B0C"/>
    <w:pPr>
      <w:tabs>
        <w:tab w:val="center" w:pos="4513"/>
        <w:tab w:val="right" w:pos="9026"/>
      </w:tabs>
    </w:pPr>
    <w:rPr>
      <w:rFonts w:cs="Mangal"/>
      <w:szCs w:val="21"/>
    </w:rPr>
  </w:style>
  <w:style w:type="character" w:customStyle="1" w:styleId="FooterChar">
    <w:name w:val="Footer Char"/>
    <w:link w:val="Footer"/>
    <w:uiPriority w:val="99"/>
    <w:rsid w:val="003F0B0C"/>
    <w:rPr>
      <w:rFonts w:eastAsia="Arial Unicode MS" w:cs="Mangal"/>
      <w:kern w:val="1"/>
      <w:sz w:val="24"/>
      <w:szCs w:val="21"/>
      <w:lang w:val="en-US" w:eastAsia="hi-IN" w:bidi="hi-IN"/>
    </w:rPr>
  </w:style>
  <w:style w:type="character" w:styleId="UnresolvedMention">
    <w:name w:val="Unresolved Mention"/>
    <w:uiPriority w:val="99"/>
    <w:semiHidden/>
    <w:unhideWhenUsed/>
    <w:rsid w:val="00A12E59"/>
    <w:rPr>
      <w:color w:val="605E5C"/>
      <w:shd w:val="clear" w:color="auto" w:fill="E1DFDD"/>
    </w:rPr>
  </w:style>
  <w:style w:type="paragraph" w:customStyle="1" w:styleId="paragraph">
    <w:name w:val="paragraph"/>
    <w:basedOn w:val="Normal"/>
    <w:rsid w:val="000F7FEF"/>
    <w:pPr>
      <w:widowControl/>
      <w:suppressAutoHyphens w:val="0"/>
      <w:spacing w:before="100" w:beforeAutospacing="1" w:after="100" w:afterAutospacing="1"/>
    </w:pPr>
    <w:rPr>
      <w:rFonts w:ascii="Calibri" w:eastAsia="Calibri" w:hAnsi="Calibri" w:cs="Calibri"/>
      <w:kern w:val="0"/>
      <w:sz w:val="22"/>
      <w:szCs w:val="22"/>
      <w:lang w:val="is-IS" w:eastAsia="is-IS" w:bidi="ar-SA"/>
    </w:rPr>
  </w:style>
  <w:style w:type="character" w:customStyle="1" w:styleId="normaltextrun">
    <w:name w:val="normaltextrun"/>
    <w:basedOn w:val="DefaultParagraphFont"/>
    <w:rsid w:val="000F7FEF"/>
  </w:style>
  <w:style w:type="character" w:customStyle="1" w:styleId="eop">
    <w:name w:val="eop"/>
    <w:basedOn w:val="DefaultParagraphFont"/>
    <w:rsid w:val="000F7FEF"/>
  </w:style>
  <w:style w:type="character" w:customStyle="1" w:styleId="contextualspellingandgrammarerror">
    <w:name w:val="contextualspellingandgrammarerror"/>
    <w:basedOn w:val="DefaultParagraphFont"/>
    <w:rsid w:val="000F7FEF"/>
  </w:style>
  <w:style w:type="paragraph" w:styleId="Revision">
    <w:name w:val="Revision"/>
    <w:hidden/>
    <w:uiPriority w:val="99"/>
    <w:semiHidden/>
    <w:rsid w:val="001D5901"/>
    <w:rPr>
      <w:rFonts w:eastAsia="Arial Unicode MS"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0991">
      <w:bodyDiv w:val="1"/>
      <w:marLeft w:val="0"/>
      <w:marRight w:val="0"/>
      <w:marTop w:val="0"/>
      <w:marBottom w:val="0"/>
      <w:divBdr>
        <w:top w:val="none" w:sz="0" w:space="0" w:color="auto"/>
        <w:left w:val="none" w:sz="0" w:space="0" w:color="auto"/>
        <w:bottom w:val="none" w:sz="0" w:space="0" w:color="auto"/>
        <w:right w:val="none" w:sz="0" w:space="0" w:color="auto"/>
      </w:divBdr>
    </w:div>
    <w:div w:id="140733948">
      <w:bodyDiv w:val="1"/>
      <w:marLeft w:val="0"/>
      <w:marRight w:val="0"/>
      <w:marTop w:val="0"/>
      <w:marBottom w:val="0"/>
      <w:divBdr>
        <w:top w:val="none" w:sz="0" w:space="0" w:color="auto"/>
        <w:left w:val="none" w:sz="0" w:space="0" w:color="auto"/>
        <w:bottom w:val="none" w:sz="0" w:space="0" w:color="auto"/>
        <w:right w:val="none" w:sz="0" w:space="0" w:color="auto"/>
      </w:divBdr>
    </w:div>
    <w:div w:id="215701671">
      <w:bodyDiv w:val="1"/>
      <w:marLeft w:val="0"/>
      <w:marRight w:val="0"/>
      <w:marTop w:val="0"/>
      <w:marBottom w:val="0"/>
      <w:divBdr>
        <w:top w:val="none" w:sz="0" w:space="0" w:color="auto"/>
        <w:left w:val="none" w:sz="0" w:space="0" w:color="auto"/>
        <w:bottom w:val="none" w:sz="0" w:space="0" w:color="auto"/>
        <w:right w:val="none" w:sz="0" w:space="0" w:color="auto"/>
      </w:divBdr>
    </w:div>
    <w:div w:id="518739697">
      <w:bodyDiv w:val="1"/>
      <w:marLeft w:val="0"/>
      <w:marRight w:val="0"/>
      <w:marTop w:val="0"/>
      <w:marBottom w:val="0"/>
      <w:divBdr>
        <w:top w:val="none" w:sz="0" w:space="0" w:color="auto"/>
        <w:left w:val="none" w:sz="0" w:space="0" w:color="auto"/>
        <w:bottom w:val="none" w:sz="0" w:space="0" w:color="auto"/>
        <w:right w:val="none" w:sz="0" w:space="0" w:color="auto"/>
      </w:divBdr>
    </w:div>
    <w:div w:id="687826769">
      <w:bodyDiv w:val="1"/>
      <w:marLeft w:val="0"/>
      <w:marRight w:val="0"/>
      <w:marTop w:val="0"/>
      <w:marBottom w:val="0"/>
      <w:divBdr>
        <w:top w:val="none" w:sz="0" w:space="0" w:color="auto"/>
        <w:left w:val="none" w:sz="0" w:space="0" w:color="auto"/>
        <w:bottom w:val="none" w:sz="0" w:space="0" w:color="auto"/>
        <w:right w:val="none" w:sz="0" w:space="0" w:color="auto"/>
      </w:divBdr>
    </w:div>
    <w:div w:id="1108816263">
      <w:bodyDiv w:val="1"/>
      <w:marLeft w:val="0"/>
      <w:marRight w:val="0"/>
      <w:marTop w:val="0"/>
      <w:marBottom w:val="0"/>
      <w:divBdr>
        <w:top w:val="none" w:sz="0" w:space="0" w:color="auto"/>
        <w:left w:val="none" w:sz="0" w:space="0" w:color="auto"/>
        <w:bottom w:val="none" w:sz="0" w:space="0" w:color="auto"/>
        <w:right w:val="none" w:sz="0" w:space="0" w:color="auto"/>
      </w:divBdr>
    </w:div>
    <w:div w:id="1312439007">
      <w:bodyDiv w:val="1"/>
      <w:marLeft w:val="0"/>
      <w:marRight w:val="0"/>
      <w:marTop w:val="0"/>
      <w:marBottom w:val="0"/>
      <w:divBdr>
        <w:top w:val="none" w:sz="0" w:space="0" w:color="auto"/>
        <w:left w:val="none" w:sz="0" w:space="0" w:color="auto"/>
        <w:bottom w:val="none" w:sz="0" w:space="0" w:color="auto"/>
        <w:right w:val="none" w:sz="0" w:space="0" w:color="auto"/>
      </w:divBdr>
    </w:div>
    <w:div w:id="1549956462">
      <w:bodyDiv w:val="1"/>
      <w:marLeft w:val="0"/>
      <w:marRight w:val="0"/>
      <w:marTop w:val="0"/>
      <w:marBottom w:val="0"/>
      <w:divBdr>
        <w:top w:val="none" w:sz="0" w:space="0" w:color="auto"/>
        <w:left w:val="none" w:sz="0" w:space="0" w:color="auto"/>
        <w:bottom w:val="none" w:sz="0" w:space="0" w:color="auto"/>
        <w:right w:val="none" w:sz="0" w:space="0" w:color="auto"/>
      </w:divBdr>
    </w:div>
    <w:div w:id="1753819248">
      <w:bodyDiv w:val="1"/>
      <w:marLeft w:val="0"/>
      <w:marRight w:val="0"/>
      <w:marTop w:val="0"/>
      <w:marBottom w:val="0"/>
      <w:divBdr>
        <w:top w:val="none" w:sz="0" w:space="0" w:color="auto"/>
        <w:left w:val="none" w:sz="0" w:space="0" w:color="auto"/>
        <w:bottom w:val="none" w:sz="0" w:space="0" w:color="auto"/>
        <w:right w:val="none" w:sz="0" w:space="0" w:color="auto"/>
      </w:divBdr>
    </w:div>
    <w:div w:id="1780373921">
      <w:bodyDiv w:val="1"/>
      <w:marLeft w:val="0"/>
      <w:marRight w:val="0"/>
      <w:marTop w:val="0"/>
      <w:marBottom w:val="0"/>
      <w:divBdr>
        <w:top w:val="none" w:sz="0" w:space="0" w:color="auto"/>
        <w:left w:val="none" w:sz="0" w:space="0" w:color="auto"/>
        <w:bottom w:val="none" w:sz="0" w:space="0" w:color="auto"/>
        <w:right w:val="none" w:sz="0" w:space="0" w:color="auto"/>
      </w:divBdr>
    </w:div>
    <w:div w:id="1797260144">
      <w:bodyDiv w:val="1"/>
      <w:marLeft w:val="0"/>
      <w:marRight w:val="0"/>
      <w:marTop w:val="0"/>
      <w:marBottom w:val="0"/>
      <w:divBdr>
        <w:top w:val="none" w:sz="0" w:space="0" w:color="auto"/>
        <w:left w:val="none" w:sz="0" w:space="0" w:color="auto"/>
        <w:bottom w:val="none" w:sz="0" w:space="0" w:color="auto"/>
        <w:right w:val="none" w:sz="0" w:space="0" w:color="auto"/>
      </w:divBdr>
    </w:div>
    <w:div w:id="2046101097">
      <w:bodyDiv w:val="1"/>
      <w:marLeft w:val="0"/>
      <w:marRight w:val="0"/>
      <w:marTop w:val="0"/>
      <w:marBottom w:val="0"/>
      <w:divBdr>
        <w:top w:val="none" w:sz="0" w:space="0" w:color="auto"/>
        <w:left w:val="none" w:sz="0" w:space="0" w:color="auto"/>
        <w:bottom w:val="none" w:sz="0" w:space="0" w:color="auto"/>
        <w:right w:val="none" w:sz="0" w:space="0" w:color="auto"/>
      </w:divBdr>
    </w:div>
    <w:div w:id="20841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viser@fulbright.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lbright.is/wp-content/uploads/2021/11/2022-Summer-institute-REFERENCE-form.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iser@fulbright.i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ulbright.is/wp-content/uploads/2021/11/2022-Summer-institute-APPLICATION-form.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lbright.is/namsmenn_til_bandarikjanna/summer_institute/"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B1FF522628E4B835E62F7163C817F" ma:contentTypeVersion="13" ma:contentTypeDescription="Create a new document." ma:contentTypeScope="" ma:versionID="8de63507d2ed0228354a0ac537db69a6">
  <xsd:schema xmlns:xsd="http://www.w3.org/2001/XMLSchema" xmlns:xs="http://www.w3.org/2001/XMLSchema" xmlns:p="http://schemas.microsoft.com/office/2006/metadata/properties" xmlns:ns2="e815bb46-cd07-4265-aaa7-1e9ca300cd7c" xmlns:ns3="44764f80-a7be-45e7-afa5-0c3e32e4c770" targetNamespace="http://schemas.microsoft.com/office/2006/metadata/properties" ma:root="true" ma:fieldsID="aed6dcdcd4f27d9d977191cd9ce00715" ns2:_="" ns3:_="">
    <xsd:import namespace="e815bb46-cd07-4265-aaa7-1e9ca300cd7c"/>
    <xsd:import namespace="44764f80-a7be-45e7-afa5-0c3e32e4c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bb46-cd07-4265-aaa7-1e9ca300c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64f80-a7be-45e7-afa5-0c3e32e4c7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F24E0-317B-444B-9035-A1224CD7FD4A}">
  <ds:schemaRefs>
    <ds:schemaRef ds:uri="http://schemas.microsoft.com/sharepoint/v3/contenttype/forms"/>
  </ds:schemaRefs>
</ds:datastoreItem>
</file>

<file path=customXml/itemProps2.xml><?xml version="1.0" encoding="utf-8"?>
<ds:datastoreItem xmlns:ds="http://schemas.openxmlformats.org/officeDocument/2006/customXml" ds:itemID="{908233D2-5E6D-491B-A308-297A54EF8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C856DD-8E45-43F9-80FD-AEB8A29C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bb46-cd07-4265-aaa7-1e9ca300cd7c"/>
    <ds:schemaRef ds:uri="44764f80-a7be-45e7-afa5-0c3e32e4c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Links>
    <vt:vector size="6" baseType="variant">
      <vt:variant>
        <vt:i4>7798855</vt:i4>
      </vt:variant>
      <vt:variant>
        <vt:i4>0</vt:i4>
      </vt:variant>
      <vt:variant>
        <vt:i4>0</vt:i4>
      </vt:variant>
      <vt:variant>
        <vt:i4>5</vt:i4>
      </vt:variant>
      <vt:variant>
        <vt:lpwstr>http://www.fulbright.is/namsmenn_til_bandarikjanna/summer_institute/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Bryndís  Brandsdóttir</dc:creator>
  <cp:keywords/>
  <cp:lastModifiedBy>Adviser</cp:lastModifiedBy>
  <cp:revision>33</cp:revision>
  <cp:lastPrinted>1900-01-01T00:00:00Z</cp:lastPrinted>
  <dcterms:created xsi:type="dcterms:W3CDTF">2021-11-08T13:46:00Z</dcterms:created>
  <dcterms:modified xsi:type="dcterms:W3CDTF">2021-11-08T14:38:00Z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0x010100AA9B1FF522628E4B835E62F7163C817F</vt:lpwstr>
  </property>
</Properties>
</file>